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02D3" w14:textId="77777777" w:rsidR="002D2B40" w:rsidRDefault="002D2B40" w:rsidP="0058140F">
      <w:pPr>
        <w:jc w:val="center"/>
        <w:rPr>
          <w:rFonts w:ascii="Arial" w:hAnsi="Arial" w:cs="Arial"/>
          <w:b/>
          <w:sz w:val="24"/>
          <w:szCs w:val="24"/>
        </w:rPr>
      </w:pPr>
    </w:p>
    <w:p w14:paraId="32871B0A" w14:textId="77777777" w:rsidR="002A7F9D" w:rsidRDefault="00D159AB" w:rsidP="0058140F">
      <w:pPr>
        <w:jc w:val="center"/>
        <w:rPr>
          <w:rFonts w:ascii="Arial" w:hAnsi="Arial" w:cs="Arial"/>
          <w:b/>
          <w:sz w:val="24"/>
          <w:szCs w:val="24"/>
        </w:rPr>
      </w:pPr>
      <w:r w:rsidRPr="0058140F">
        <w:rPr>
          <w:rFonts w:ascii="Arial" w:hAnsi="Arial" w:cs="Arial"/>
          <w:b/>
          <w:sz w:val="24"/>
          <w:szCs w:val="24"/>
        </w:rPr>
        <w:t xml:space="preserve">VNITŘNÍ </w:t>
      </w:r>
      <w:r w:rsidR="00144040" w:rsidRPr="0058140F">
        <w:rPr>
          <w:rFonts w:ascii="Arial" w:hAnsi="Arial" w:cs="Arial"/>
          <w:b/>
          <w:sz w:val="24"/>
          <w:szCs w:val="24"/>
        </w:rPr>
        <w:t>ŘÁD ŠKOLNÍ JÍDELNY</w:t>
      </w:r>
    </w:p>
    <w:p w14:paraId="042525EE" w14:textId="34ECBB68" w:rsidR="002A7F9D" w:rsidRPr="0058140F" w:rsidRDefault="00771769" w:rsidP="0073343D">
      <w:pPr>
        <w:jc w:val="both"/>
        <w:rPr>
          <w:rStyle w:val="fontstyle01"/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br/>
      </w:r>
      <w:r w:rsidR="00D159AB" w:rsidRPr="0058140F">
        <w:rPr>
          <w:rStyle w:val="fontstyle01"/>
          <w:rFonts w:ascii="Arial" w:hAnsi="Arial" w:cs="Arial"/>
          <w:sz w:val="20"/>
        </w:rPr>
        <w:t>Vnitřní řád školní jídelny se řídí zákonem č. 561/2004 Sb., o předškolním, základním,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 xml:space="preserve">středním, vyšším odborném </w:t>
      </w:r>
      <w:r>
        <w:rPr>
          <w:rStyle w:val="fontstyle01"/>
          <w:rFonts w:ascii="Arial" w:hAnsi="Arial" w:cs="Arial"/>
          <w:sz w:val="20"/>
        </w:rPr>
        <w:br/>
      </w:r>
      <w:r w:rsidR="00D159AB" w:rsidRPr="0058140F">
        <w:rPr>
          <w:rStyle w:val="fontstyle01"/>
          <w:rFonts w:ascii="Arial" w:hAnsi="Arial" w:cs="Arial"/>
          <w:sz w:val="20"/>
        </w:rPr>
        <w:t>a jiném vzdělávání (školský zákon), v platném znění, vyhláškou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 xml:space="preserve">č. 84/2005 Sb., o nákladech na závodní stravování </w:t>
      </w:r>
      <w:r>
        <w:rPr>
          <w:rStyle w:val="fontstyle01"/>
          <w:rFonts w:ascii="Arial" w:hAnsi="Arial" w:cs="Arial"/>
          <w:sz w:val="20"/>
        </w:rPr>
        <w:br/>
      </w:r>
      <w:r w:rsidR="00D159AB" w:rsidRPr="0058140F">
        <w:rPr>
          <w:rStyle w:val="fontstyle01"/>
          <w:rFonts w:ascii="Arial" w:hAnsi="Arial" w:cs="Arial"/>
          <w:sz w:val="20"/>
        </w:rPr>
        <w:t>a</w:t>
      </w:r>
      <w:r w:rsidR="0058140F">
        <w:rPr>
          <w:rStyle w:val="fontstyle01"/>
          <w:rFonts w:ascii="Arial" w:hAnsi="Arial" w:cs="Arial"/>
          <w:sz w:val="20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>jejich úhradě v</w:t>
      </w:r>
      <w:r w:rsidR="0058140F">
        <w:rPr>
          <w:rStyle w:val="fontstyle01"/>
          <w:rFonts w:ascii="Arial" w:hAnsi="Arial" w:cs="Arial"/>
          <w:sz w:val="20"/>
        </w:rPr>
        <w:t> </w:t>
      </w:r>
      <w:r w:rsidR="00D159AB" w:rsidRPr="0058140F">
        <w:rPr>
          <w:rStyle w:val="fontstyle01"/>
          <w:rFonts w:ascii="Arial" w:hAnsi="Arial" w:cs="Arial"/>
          <w:sz w:val="20"/>
        </w:rPr>
        <w:t>příspěvkových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>organizacích zřízených územními samosprávnými celky, v platném znění, vyhláškou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>107/2005 Sb., o školním stravování, v platném znění a dalšími obecně platnými předpisy,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>vnitřními předpisy školy. Školní jídelna</w:t>
      </w:r>
      <w:r w:rsidR="001D00F6" w:rsidRPr="0058140F">
        <w:rPr>
          <w:rStyle w:val="fontstyle01"/>
          <w:rFonts w:ascii="Arial" w:hAnsi="Arial" w:cs="Arial"/>
          <w:sz w:val="20"/>
        </w:rPr>
        <w:t xml:space="preserve"> </w:t>
      </w:r>
      <w:r w:rsidR="007C735C" w:rsidRPr="0058140F">
        <w:rPr>
          <w:rStyle w:val="fontstyle01"/>
          <w:rFonts w:ascii="Arial" w:hAnsi="Arial" w:cs="Arial"/>
          <w:sz w:val="20"/>
        </w:rPr>
        <w:t>připravuje</w:t>
      </w:r>
      <w:r w:rsidR="001D00F6" w:rsidRPr="0058140F">
        <w:rPr>
          <w:rStyle w:val="fontstyle01"/>
          <w:rFonts w:ascii="Arial" w:hAnsi="Arial" w:cs="Arial"/>
          <w:sz w:val="20"/>
        </w:rPr>
        <w:t xml:space="preserve"> celodenní stravování a obědy s možností výběru</w:t>
      </w:r>
      <w:r w:rsidR="00151B74">
        <w:rPr>
          <w:rStyle w:val="fontstyle01"/>
          <w:rFonts w:ascii="Arial" w:hAnsi="Arial" w:cs="Arial"/>
          <w:sz w:val="20"/>
        </w:rPr>
        <w:t xml:space="preserve"> ze dvou až</w:t>
      </w:r>
      <w:r w:rsidR="001D00F6" w:rsidRPr="0058140F">
        <w:rPr>
          <w:rStyle w:val="fontstyle01"/>
          <w:rFonts w:ascii="Arial" w:hAnsi="Arial" w:cs="Arial"/>
          <w:sz w:val="20"/>
        </w:rPr>
        <w:t xml:space="preserve"> </w:t>
      </w:r>
      <w:r w:rsidR="00151B74">
        <w:rPr>
          <w:rStyle w:val="fontstyle01"/>
          <w:rFonts w:ascii="Arial" w:hAnsi="Arial" w:cs="Arial"/>
          <w:sz w:val="20"/>
        </w:rPr>
        <w:t>tří</w:t>
      </w:r>
      <w:r w:rsidR="001D00F6" w:rsidRPr="0058140F">
        <w:rPr>
          <w:rStyle w:val="fontstyle01"/>
          <w:rFonts w:ascii="Arial" w:hAnsi="Arial" w:cs="Arial"/>
          <w:sz w:val="20"/>
        </w:rPr>
        <w:t xml:space="preserve"> jídel</w:t>
      </w:r>
      <w:r w:rsidR="007C735C" w:rsidRPr="0058140F">
        <w:rPr>
          <w:rStyle w:val="fontstyle01"/>
          <w:rFonts w:ascii="Arial" w:hAnsi="Arial" w:cs="Arial"/>
          <w:sz w:val="20"/>
        </w:rPr>
        <w:t>.</w:t>
      </w:r>
      <w:r>
        <w:rPr>
          <w:rStyle w:val="fontstyle01"/>
          <w:rFonts w:ascii="Arial" w:hAnsi="Arial" w:cs="Arial"/>
          <w:sz w:val="20"/>
        </w:rPr>
        <w:t xml:space="preserve"> </w:t>
      </w:r>
      <w:r w:rsidR="003812DF">
        <w:rPr>
          <w:rStyle w:val="fontstyle01"/>
          <w:rFonts w:ascii="Arial" w:hAnsi="Arial" w:cs="Arial"/>
          <w:sz w:val="20"/>
        </w:rPr>
        <w:t xml:space="preserve">V době hlavních prázdnin poskytuje stravování pro cizí strávníky v rámci doplňkové činnosti a zaměstnance SPŠ a OA, kteří nečerpají řádnou dovolenou. </w:t>
      </w:r>
      <w:r w:rsidR="007C735C" w:rsidRPr="0058140F">
        <w:rPr>
          <w:rStyle w:val="fontstyle01"/>
          <w:rFonts w:ascii="Arial" w:hAnsi="Arial" w:cs="Arial"/>
          <w:sz w:val="20"/>
        </w:rPr>
        <w:t xml:space="preserve">Školní jídelna </w:t>
      </w:r>
      <w:r w:rsidR="00D159AB" w:rsidRPr="0058140F">
        <w:rPr>
          <w:rStyle w:val="fontstyle01"/>
          <w:rFonts w:ascii="Arial" w:hAnsi="Arial" w:cs="Arial"/>
          <w:sz w:val="20"/>
        </w:rPr>
        <w:t>neposkytuje</w:t>
      </w:r>
      <w:r w:rsidR="0058140F">
        <w:rPr>
          <w:rStyle w:val="fontstyle01"/>
          <w:rFonts w:ascii="Arial" w:hAnsi="Arial" w:cs="Arial"/>
          <w:sz w:val="20"/>
        </w:rPr>
        <w:t xml:space="preserve"> </w:t>
      </w:r>
      <w:r w:rsidR="00D159AB" w:rsidRPr="0058140F">
        <w:rPr>
          <w:rStyle w:val="fontstyle01"/>
          <w:rFonts w:ascii="Arial" w:hAnsi="Arial" w:cs="Arial"/>
          <w:sz w:val="20"/>
        </w:rPr>
        <w:t>dietní jídla</w:t>
      </w:r>
      <w:r w:rsidR="007C735C" w:rsidRPr="0058140F">
        <w:rPr>
          <w:rStyle w:val="fontstyle01"/>
          <w:rFonts w:ascii="Arial" w:hAnsi="Arial" w:cs="Arial"/>
          <w:sz w:val="20"/>
        </w:rPr>
        <w:t xml:space="preserve"> a stravování v době státních svátků.</w:t>
      </w:r>
      <w:r w:rsidR="003812DF">
        <w:rPr>
          <w:rStyle w:val="fontstyle01"/>
          <w:rFonts w:ascii="Arial" w:hAnsi="Arial" w:cs="Arial"/>
          <w:sz w:val="20"/>
        </w:rPr>
        <w:t xml:space="preserve"> </w:t>
      </w:r>
      <w:r>
        <w:rPr>
          <w:rStyle w:val="fontstyle01"/>
          <w:rFonts w:ascii="Arial" w:hAnsi="Arial" w:cs="Arial"/>
          <w:sz w:val="20"/>
        </w:rPr>
        <w:br/>
      </w:r>
    </w:p>
    <w:p w14:paraId="202CC007" w14:textId="77777777" w:rsidR="00D159AB" w:rsidRPr="0058140F" w:rsidRDefault="00D159AB" w:rsidP="00E82AB8">
      <w:pPr>
        <w:jc w:val="center"/>
        <w:rPr>
          <w:rFonts w:ascii="Arial" w:hAnsi="Arial" w:cs="Arial"/>
          <w:b/>
          <w:bCs/>
          <w:color w:val="000000"/>
          <w:szCs w:val="24"/>
        </w:rPr>
      </w:pPr>
      <w:r w:rsidRPr="0058140F">
        <w:rPr>
          <w:rFonts w:ascii="Arial" w:hAnsi="Arial" w:cs="Arial"/>
          <w:b/>
          <w:bCs/>
          <w:color w:val="000000"/>
          <w:szCs w:val="24"/>
        </w:rPr>
        <w:t>Údaje o školní jídelně, organizace provozu</w:t>
      </w:r>
    </w:p>
    <w:p w14:paraId="6FCF9898" w14:textId="77777777" w:rsidR="008D2186" w:rsidRPr="0058140F" w:rsidRDefault="0058140F" w:rsidP="00D159AB">
      <w:pPr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D159AB" w:rsidRPr="0058140F">
        <w:rPr>
          <w:rFonts w:ascii="Arial" w:hAnsi="Arial" w:cs="Arial"/>
          <w:b/>
          <w:bCs/>
          <w:color w:val="000000"/>
          <w:sz w:val="20"/>
          <w:szCs w:val="24"/>
        </w:rPr>
        <w:t>Sídlo školní jídelny:</w:t>
      </w:r>
      <w:r w:rsidR="00DE5FF0" w:rsidRP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D159AB" w:rsidRPr="0058140F">
        <w:rPr>
          <w:rFonts w:ascii="Arial" w:hAnsi="Arial" w:cs="Arial"/>
          <w:bCs/>
          <w:color w:val="000000"/>
          <w:sz w:val="20"/>
          <w:szCs w:val="24"/>
        </w:rPr>
        <w:t xml:space="preserve">Střední průmyslová škola a </w:t>
      </w:r>
      <w:r w:rsidR="00E02995">
        <w:rPr>
          <w:rFonts w:ascii="Arial" w:hAnsi="Arial" w:cs="Arial"/>
          <w:bCs/>
          <w:color w:val="000000"/>
          <w:sz w:val="20"/>
          <w:szCs w:val="24"/>
        </w:rPr>
        <w:t>O</w:t>
      </w:r>
      <w:r w:rsidR="00D159AB" w:rsidRPr="0058140F">
        <w:rPr>
          <w:rFonts w:ascii="Arial" w:hAnsi="Arial" w:cs="Arial"/>
          <w:bCs/>
          <w:color w:val="000000"/>
          <w:sz w:val="20"/>
          <w:szCs w:val="24"/>
        </w:rPr>
        <w:t>bchodní akademie</w:t>
      </w:r>
      <w:r w:rsidR="008D2186" w:rsidRPr="0058140F">
        <w:rPr>
          <w:rFonts w:ascii="Arial" w:hAnsi="Arial" w:cs="Arial"/>
          <w:bCs/>
          <w:color w:val="000000"/>
          <w:sz w:val="20"/>
          <w:szCs w:val="24"/>
        </w:rPr>
        <w:t>, Bruntál, příspěvková organizace</w:t>
      </w:r>
      <w:r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8D2186" w:rsidRPr="0058140F">
        <w:rPr>
          <w:rFonts w:ascii="Arial" w:hAnsi="Arial" w:cs="Arial"/>
          <w:bCs/>
          <w:color w:val="000000"/>
          <w:sz w:val="20"/>
          <w:szCs w:val="24"/>
        </w:rPr>
        <w:t>Kavalcova 814/1, 792 01 Bruntál</w:t>
      </w:r>
    </w:p>
    <w:p w14:paraId="0A1DE713" w14:textId="77777777" w:rsidR="008D2186" w:rsidRPr="0058140F" w:rsidRDefault="008D2186" w:rsidP="00D159AB">
      <w:pPr>
        <w:rPr>
          <w:rFonts w:ascii="Arial" w:hAnsi="Arial" w:cs="Arial"/>
          <w:bCs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IČO:</w:t>
      </w:r>
      <w:r w:rsidRPr="0058140F">
        <w:rPr>
          <w:rFonts w:ascii="Arial" w:hAnsi="Arial" w:cs="Arial"/>
          <w:bCs/>
          <w:color w:val="000000"/>
          <w:sz w:val="20"/>
          <w:szCs w:val="24"/>
        </w:rPr>
        <w:t xml:space="preserve"> 00601322</w:t>
      </w:r>
    </w:p>
    <w:p w14:paraId="38366E16" w14:textId="77777777" w:rsidR="009F2177" w:rsidRPr="0058140F" w:rsidRDefault="008D2186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Ředitel školy</w:t>
      </w:r>
      <w:r w:rsidR="00CD3049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: </w:t>
      </w:r>
      <w:r w:rsidR="00CD3049" w:rsidRPr="0058140F">
        <w:rPr>
          <w:rFonts w:ascii="Arial" w:hAnsi="Arial" w:cs="Arial"/>
          <w:bCs/>
          <w:color w:val="000000"/>
          <w:sz w:val="20"/>
          <w:szCs w:val="24"/>
        </w:rPr>
        <w:t>Ing. Jan Meca</w:t>
      </w:r>
      <w:r w:rsidR="00CD3049" w:rsidRPr="0058140F">
        <w:rPr>
          <w:rFonts w:ascii="Arial" w:hAnsi="Arial" w:cs="Arial"/>
          <w:color w:val="000000"/>
          <w:sz w:val="20"/>
          <w:szCs w:val="24"/>
        </w:rPr>
        <w:br/>
      </w:r>
      <w:r w:rsidR="00CD3049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Telefon: </w:t>
      </w:r>
      <w:r w:rsidR="00CD3049" w:rsidRPr="0058140F">
        <w:rPr>
          <w:rFonts w:ascii="Arial" w:hAnsi="Arial" w:cs="Arial"/>
          <w:sz w:val="20"/>
          <w:szCs w:val="24"/>
          <w:shd w:val="clear" w:color="auto" w:fill="FFFFFF"/>
        </w:rPr>
        <w:t>555 559 725</w:t>
      </w:r>
      <w:r w:rsidR="00CD3049" w:rsidRPr="0058140F">
        <w:rPr>
          <w:rFonts w:ascii="Arial" w:hAnsi="Arial" w:cs="Arial"/>
          <w:sz w:val="20"/>
          <w:szCs w:val="24"/>
        </w:rPr>
        <w:t xml:space="preserve"> </w:t>
      </w:r>
      <w:r w:rsidR="00CD3049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Mobil: </w:t>
      </w:r>
      <w:r w:rsidR="00CD3049" w:rsidRPr="0058140F">
        <w:rPr>
          <w:rFonts w:ascii="Arial" w:hAnsi="Arial" w:cs="Arial"/>
          <w:color w:val="000000"/>
          <w:sz w:val="20"/>
          <w:szCs w:val="24"/>
        </w:rPr>
        <w:t>603 223 922</w:t>
      </w:r>
      <w:r w:rsidR="00CD3049" w:rsidRPr="0058140F">
        <w:rPr>
          <w:rFonts w:ascii="Arial" w:hAnsi="Arial" w:cs="Arial"/>
          <w:color w:val="000000"/>
          <w:sz w:val="20"/>
          <w:szCs w:val="24"/>
        </w:rPr>
        <w:br/>
      </w:r>
      <w:r w:rsidR="0058140F" w:rsidRPr="0058140F">
        <w:rPr>
          <w:rFonts w:ascii="Arial" w:hAnsi="Arial" w:cs="Arial"/>
          <w:b/>
          <w:bCs/>
          <w:color w:val="000000"/>
          <w:sz w:val="20"/>
          <w:szCs w:val="24"/>
        </w:rPr>
        <w:t>e-mail</w:t>
      </w:r>
      <w:r w:rsidR="00CD3049" w:rsidRPr="0058140F">
        <w:rPr>
          <w:rFonts w:ascii="Arial" w:hAnsi="Arial" w:cs="Arial"/>
          <w:b/>
          <w:bCs/>
          <w:color w:val="000000"/>
          <w:sz w:val="20"/>
          <w:szCs w:val="24"/>
        </w:rPr>
        <w:t>:</w:t>
      </w:r>
      <w:r w:rsidR="007C735C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="0058140F">
        <w:rPr>
          <w:rFonts w:ascii="Arial" w:hAnsi="Arial" w:cs="Arial"/>
          <w:color w:val="4472C4" w:themeColor="accent1"/>
          <w:sz w:val="20"/>
          <w:szCs w:val="24"/>
        </w:rPr>
        <w:t>meca</w:t>
      </w:r>
      <w:r w:rsidR="00CD3049" w:rsidRPr="0058140F">
        <w:rPr>
          <w:rFonts w:ascii="Arial" w:hAnsi="Arial" w:cs="Arial"/>
          <w:color w:val="4472C4" w:themeColor="accent1"/>
          <w:sz w:val="20"/>
          <w:szCs w:val="24"/>
        </w:rPr>
        <w:t>@spsoa.cz</w:t>
      </w:r>
      <w:r w:rsidR="00CD3049" w:rsidRPr="0058140F">
        <w:rPr>
          <w:rFonts w:ascii="Arial" w:hAnsi="Arial" w:cs="Arial"/>
          <w:color w:val="4472C4" w:themeColor="accent1"/>
          <w:sz w:val="20"/>
          <w:szCs w:val="24"/>
        </w:rPr>
        <w:br/>
      </w:r>
      <w:r w:rsidR="0058140F" w:rsidRPr="0058140F">
        <w:rPr>
          <w:rFonts w:ascii="Arial" w:hAnsi="Arial" w:cs="Arial"/>
          <w:b/>
          <w:bCs/>
          <w:color w:val="000000"/>
          <w:sz w:val="20"/>
          <w:szCs w:val="24"/>
        </w:rPr>
        <w:t>web</w:t>
      </w:r>
      <w:r w:rsidR="00CD3049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: </w:t>
      </w:r>
      <w:r w:rsidR="007C735C" w:rsidRPr="0058140F">
        <w:rPr>
          <w:rFonts w:ascii="Arial" w:hAnsi="Arial" w:cs="Arial"/>
          <w:b/>
          <w:bCs/>
          <w:color w:val="000000"/>
          <w:sz w:val="20"/>
          <w:szCs w:val="24"/>
        </w:rPr>
        <w:t>www.spsoa.cz</w:t>
      </w:r>
      <w:r w:rsidR="007C735C" w:rsidRPr="0058140F">
        <w:rPr>
          <w:rFonts w:ascii="Arial" w:hAnsi="Arial" w:cs="Arial"/>
          <w:b/>
          <w:bCs/>
          <w:color w:val="000000"/>
          <w:sz w:val="20"/>
          <w:szCs w:val="24"/>
        </w:rPr>
        <w:tab/>
      </w:r>
    </w:p>
    <w:p w14:paraId="1B2A25F3" w14:textId="77777777" w:rsidR="009F2177" w:rsidRPr="0058140F" w:rsidRDefault="00CD3049" w:rsidP="0058140F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b/>
          <w:bCs/>
          <w:sz w:val="20"/>
          <w:szCs w:val="24"/>
        </w:rPr>
        <w:t xml:space="preserve">Vedoucí školní jídelny: </w:t>
      </w:r>
      <w:r w:rsidRPr="0058140F">
        <w:rPr>
          <w:rFonts w:ascii="Arial" w:hAnsi="Arial" w:cs="Arial"/>
          <w:sz w:val="20"/>
          <w:szCs w:val="24"/>
        </w:rPr>
        <w:t>Mgr. Ivana Špičáková</w:t>
      </w:r>
      <w:r w:rsidRPr="0058140F">
        <w:rPr>
          <w:rFonts w:ascii="Arial" w:hAnsi="Arial" w:cs="Arial"/>
          <w:sz w:val="20"/>
          <w:szCs w:val="24"/>
        </w:rPr>
        <w:br/>
      </w:r>
      <w:r w:rsidRPr="0058140F">
        <w:rPr>
          <w:rFonts w:ascii="Arial" w:hAnsi="Arial" w:cs="Arial"/>
          <w:b/>
          <w:bCs/>
          <w:sz w:val="20"/>
          <w:szCs w:val="24"/>
        </w:rPr>
        <w:t xml:space="preserve">Telefon: </w:t>
      </w:r>
      <w:r w:rsidR="00964B52" w:rsidRPr="0058140F">
        <w:rPr>
          <w:rFonts w:ascii="Arial" w:hAnsi="Arial" w:cs="Arial"/>
          <w:sz w:val="20"/>
          <w:szCs w:val="24"/>
          <w:shd w:val="clear" w:color="auto" w:fill="FFFFFF"/>
        </w:rPr>
        <w:t>555 559 726</w:t>
      </w:r>
      <w:r w:rsidRPr="0058140F">
        <w:rPr>
          <w:rFonts w:ascii="Arial" w:hAnsi="Arial" w:cs="Arial"/>
          <w:sz w:val="20"/>
          <w:szCs w:val="24"/>
        </w:rPr>
        <w:t xml:space="preserve"> </w:t>
      </w:r>
      <w:r w:rsidRPr="0058140F">
        <w:rPr>
          <w:rFonts w:ascii="Arial" w:hAnsi="Arial" w:cs="Arial"/>
          <w:b/>
          <w:bCs/>
          <w:sz w:val="20"/>
          <w:szCs w:val="24"/>
        </w:rPr>
        <w:t xml:space="preserve">Mobil: </w:t>
      </w:r>
      <w:r w:rsidR="00964B52" w:rsidRPr="0058140F">
        <w:rPr>
          <w:rFonts w:ascii="Arial" w:hAnsi="Arial" w:cs="Arial"/>
          <w:sz w:val="20"/>
          <w:szCs w:val="24"/>
        </w:rPr>
        <w:t>605 309 752</w:t>
      </w:r>
      <w:r w:rsidRPr="0058140F">
        <w:rPr>
          <w:rFonts w:ascii="Arial" w:hAnsi="Arial" w:cs="Arial"/>
          <w:color w:val="000000"/>
          <w:sz w:val="20"/>
          <w:szCs w:val="24"/>
        </w:rPr>
        <w:br/>
      </w:r>
      <w:r w:rsidR="0058140F" w:rsidRPr="0058140F">
        <w:rPr>
          <w:rFonts w:ascii="Arial" w:hAnsi="Arial" w:cs="Arial"/>
          <w:b/>
          <w:bCs/>
          <w:color w:val="000000"/>
          <w:sz w:val="20"/>
          <w:szCs w:val="24"/>
        </w:rPr>
        <w:t>e-mail</w:t>
      </w: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:</w:t>
      </w:r>
      <w:r w:rsidR="00DE5FF0" w:rsidRPr="0058140F">
        <w:rPr>
          <w:rFonts w:ascii="Arial" w:hAnsi="Arial" w:cs="Arial"/>
          <w:color w:val="0000FF"/>
          <w:sz w:val="20"/>
          <w:szCs w:val="24"/>
        </w:rPr>
        <w:t xml:space="preserve"> </w:t>
      </w:r>
      <w:r w:rsidR="00964B52" w:rsidRPr="0058140F">
        <w:rPr>
          <w:rFonts w:ascii="Arial" w:hAnsi="Arial" w:cs="Arial"/>
          <w:color w:val="4472C4" w:themeColor="accent1"/>
          <w:sz w:val="20"/>
          <w:szCs w:val="24"/>
        </w:rPr>
        <w:t>spicakova</w:t>
      </w:r>
      <w:r w:rsidR="005A7631" w:rsidRPr="0058140F">
        <w:rPr>
          <w:rFonts w:ascii="Arial" w:hAnsi="Arial" w:cs="Arial"/>
          <w:color w:val="4472C4" w:themeColor="accent1"/>
          <w:sz w:val="20"/>
          <w:szCs w:val="24"/>
        </w:rPr>
        <w:t>@spsoa.cz</w:t>
      </w:r>
      <w:r w:rsidR="00964B52" w:rsidRPr="0058140F">
        <w:rPr>
          <w:rFonts w:ascii="Arial" w:hAnsi="Arial" w:cs="Arial"/>
          <w:color w:val="4472C4" w:themeColor="accent1"/>
          <w:sz w:val="20"/>
          <w:szCs w:val="24"/>
        </w:rPr>
        <w:t xml:space="preserve"> </w:t>
      </w:r>
    </w:p>
    <w:p w14:paraId="3AFE9A98" w14:textId="77777777" w:rsidR="009F2177" w:rsidRPr="0058140F" w:rsidRDefault="009F2177" w:rsidP="00BF47F1">
      <w:pPr>
        <w:rPr>
          <w:rFonts w:ascii="Arial" w:hAnsi="Arial" w:cs="Arial"/>
          <w:b/>
          <w:sz w:val="20"/>
          <w:szCs w:val="24"/>
        </w:rPr>
      </w:pPr>
    </w:p>
    <w:p w14:paraId="547D7F5A" w14:textId="77777777" w:rsidR="00BF47F1" w:rsidRPr="00771769" w:rsidRDefault="00BF47F1" w:rsidP="00DE5FF0">
      <w:pPr>
        <w:spacing w:after="0"/>
        <w:jc w:val="center"/>
        <w:rPr>
          <w:rFonts w:ascii="Arial" w:hAnsi="Arial" w:cs="Arial"/>
          <w:b/>
          <w:szCs w:val="24"/>
        </w:rPr>
      </w:pPr>
      <w:r w:rsidRPr="00771769">
        <w:rPr>
          <w:rFonts w:ascii="Arial" w:hAnsi="Arial" w:cs="Arial"/>
          <w:b/>
          <w:szCs w:val="24"/>
        </w:rPr>
        <w:t>Oblast činnosti</w:t>
      </w:r>
    </w:p>
    <w:p w14:paraId="6D8B7A22" w14:textId="77777777" w:rsidR="009F2177" w:rsidRPr="0058140F" w:rsidRDefault="009F2177" w:rsidP="009F2177">
      <w:pPr>
        <w:spacing w:after="0"/>
        <w:ind w:left="2832" w:firstLine="708"/>
        <w:rPr>
          <w:rFonts w:ascii="Arial" w:hAnsi="Arial" w:cs="Arial"/>
          <w:b/>
          <w:sz w:val="20"/>
          <w:szCs w:val="24"/>
        </w:rPr>
      </w:pPr>
    </w:p>
    <w:p w14:paraId="6DEFE007" w14:textId="778B2FBA" w:rsidR="00AD7167" w:rsidRDefault="00CD3049" w:rsidP="0073343D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sz w:val="20"/>
          <w:szCs w:val="24"/>
        </w:rPr>
        <w:t xml:space="preserve">Školní </w:t>
      </w:r>
      <w:r w:rsidR="0073343D">
        <w:rPr>
          <w:rFonts w:ascii="Arial" w:hAnsi="Arial" w:cs="Arial"/>
          <w:sz w:val="20"/>
          <w:szCs w:val="24"/>
        </w:rPr>
        <w:t xml:space="preserve">  </w:t>
      </w:r>
      <w:r w:rsidRPr="0058140F">
        <w:rPr>
          <w:rFonts w:ascii="Arial" w:hAnsi="Arial" w:cs="Arial"/>
          <w:sz w:val="20"/>
          <w:szCs w:val="24"/>
        </w:rPr>
        <w:t xml:space="preserve">stravování </w:t>
      </w:r>
      <w:r w:rsidR="0073343D">
        <w:rPr>
          <w:rFonts w:ascii="Arial" w:hAnsi="Arial" w:cs="Arial"/>
          <w:sz w:val="20"/>
          <w:szCs w:val="24"/>
        </w:rPr>
        <w:t xml:space="preserve"> </w:t>
      </w:r>
      <w:r w:rsidR="00AD7167">
        <w:rPr>
          <w:rFonts w:ascii="Arial" w:hAnsi="Arial" w:cs="Arial"/>
          <w:sz w:val="20"/>
          <w:szCs w:val="24"/>
        </w:rPr>
        <w:t>žáků</w:t>
      </w:r>
      <w:r w:rsidRPr="0058140F">
        <w:rPr>
          <w:rFonts w:ascii="Arial" w:hAnsi="Arial" w:cs="Arial"/>
          <w:sz w:val="20"/>
          <w:szCs w:val="24"/>
        </w:rPr>
        <w:t xml:space="preserve"> </w:t>
      </w:r>
      <w:r w:rsidR="0073343D">
        <w:rPr>
          <w:rFonts w:ascii="Arial" w:hAnsi="Arial" w:cs="Arial"/>
          <w:sz w:val="20"/>
          <w:szCs w:val="24"/>
        </w:rPr>
        <w:t xml:space="preserve"> </w:t>
      </w:r>
      <w:r w:rsidR="00964B52" w:rsidRPr="0058140F">
        <w:rPr>
          <w:rFonts w:ascii="Arial" w:hAnsi="Arial" w:cs="Arial"/>
          <w:sz w:val="20"/>
          <w:szCs w:val="24"/>
        </w:rPr>
        <w:t>SPŠ</w:t>
      </w:r>
      <w:r w:rsidR="005068D8" w:rsidRPr="0058140F">
        <w:rPr>
          <w:rFonts w:ascii="Arial" w:hAnsi="Arial" w:cs="Arial"/>
          <w:sz w:val="20"/>
          <w:szCs w:val="24"/>
        </w:rPr>
        <w:t xml:space="preserve"> a </w:t>
      </w:r>
      <w:r w:rsidR="00964B52" w:rsidRPr="0058140F">
        <w:rPr>
          <w:rFonts w:ascii="Arial" w:hAnsi="Arial" w:cs="Arial"/>
          <w:sz w:val="20"/>
          <w:szCs w:val="24"/>
        </w:rPr>
        <w:t>OA</w:t>
      </w:r>
      <w:r w:rsidR="0073343D">
        <w:rPr>
          <w:rFonts w:ascii="Arial" w:hAnsi="Arial" w:cs="Arial"/>
          <w:sz w:val="20"/>
          <w:szCs w:val="24"/>
        </w:rPr>
        <w:t xml:space="preserve"> </w:t>
      </w:r>
      <w:r w:rsidR="00E02995">
        <w:rPr>
          <w:rFonts w:ascii="Arial" w:hAnsi="Arial" w:cs="Arial"/>
          <w:sz w:val="20"/>
          <w:szCs w:val="24"/>
        </w:rPr>
        <w:t xml:space="preserve"> Bruntál,</w:t>
      </w:r>
      <w:r w:rsidRPr="0058140F">
        <w:rPr>
          <w:rFonts w:ascii="Arial" w:hAnsi="Arial" w:cs="Arial"/>
          <w:sz w:val="20"/>
          <w:szCs w:val="24"/>
        </w:rPr>
        <w:t xml:space="preserve"> </w:t>
      </w:r>
      <w:r w:rsidR="0073343D">
        <w:rPr>
          <w:rFonts w:ascii="Arial" w:hAnsi="Arial" w:cs="Arial"/>
          <w:sz w:val="20"/>
          <w:szCs w:val="24"/>
        </w:rPr>
        <w:t xml:space="preserve"> </w:t>
      </w:r>
      <w:r w:rsidR="00E02995">
        <w:rPr>
          <w:rFonts w:ascii="Arial" w:hAnsi="Arial" w:cs="Arial"/>
          <w:sz w:val="20"/>
          <w:szCs w:val="24"/>
        </w:rPr>
        <w:t>Všeobecného a sportovního</w:t>
      </w:r>
      <w:r w:rsidRPr="0058140F">
        <w:rPr>
          <w:rFonts w:ascii="Arial" w:hAnsi="Arial" w:cs="Arial"/>
          <w:sz w:val="20"/>
          <w:szCs w:val="24"/>
        </w:rPr>
        <w:t xml:space="preserve"> </w:t>
      </w:r>
      <w:r w:rsidR="00E02995">
        <w:rPr>
          <w:rFonts w:ascii="Arial" w:hAnsi="Arial" w:cs="Arial"/>
          <w:sz w:val="20"/>
          <w:szCs w:val="24"/>
        </w:rPr>
        <w:t>g</w:t>
      </w:r>
      <w:r w:rsidR="00D65081" w:rsidRPr="0058140F">
        <w:rPr>
          <w:rFonts w:ascii="Arial" w:hAnsi="Arial" w:cs="Arial"/>
          <w:sz w:val="20"/>
          <w:szCs w:val="24"/>
        </w:rPr>
        <w:t>ymnázi</w:t>
      </w:r>
      <w:r w:rsidR="00E02995">
        <w:rPr>
          <w:rFonts w:ascii="Arial" w:hAnsi="Arial" w:cs="Arial"/>
          <w:sz w:val="20"/>
          <w:szCs w:val="24"/>
        </w:rPr>
        <w:t>a Bruntál</w:t>
      </w:r>
      <w:r w:rsidR="00AD7167">
        <w:rPr>
          <w:rFonts w:ascii="Arial" w:hAnsi="Arial" w:cs="Arial"/>
          <w:sz w:val="20"/>
          <w:szCs w:val="24"/>
        </w:rPr>
        <w:t xml:space="preserve"> </w:t>
      </w:r>
      <w:r w:rsidR="0073343D">
        <w:rPr>
          <w:rFonts w:ascii="Arial" w:hAnsi="Arial" w:cs="Arial"/>
          <w:sz w:val="20"/>
          <w:szCs w:val="24"/>
        </w:rPr>
        <w:t xml:space="preserve"> </w:t>
      </w:r>
      <w:r w:rsidR="00AD7167">
        <w:rPr>
          <w:rFonts w:ascii="Arial" w:hAnsi="Arial" w:cs="Arial"/>
          <w:sz w:val="20"/>
          <w:szCs w:val="24"/>
        </w:rPr>
        <w:t xml:space="preserve">a </w:t>
      </w:r>
      <w:r w:rsidR="0073343D">
        <w:rPr>
          <w:rFonts w:ascii="Arial" w:hAnsi="Arial" w:cs="Arial"/>
          <w:sz w:val="20"/>
          <w:szCs w:val="24"/>
        </w:rPr>
        <w:t xml:space="preserve"> </w:t>
      </w:r>
      <w:r w:rsidR="00AD7167">
        <w:rPr>
          <w:rFonts w:ascii="Arial" w:hAnsi="Arial" w:cs="Arial"/>
          <w:sz w:val="20"/>
          <w:szCs w:val="24"/>
        </w:rPr>
        <w:t xml:space="preserve">žáků SOŠ </w:t>
      </w:r>
    </w:p>
    <w:p w14:paraId="1AD94D69" w14:textId="637EF5F5" w:rsidR="005068D8" w:rsidRPr="0058140F" w:rsidRDefault="00AD7167" w:rsidP="0073343D">
      <w:pPr>
        <w:pStyle w:val="Odstavecseseznamem"/>
        <w:spacing w:after="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Bruntál,</w:t>
      </w:r>
      <w:r w:rsidR="00CD3049" w:rsidRPr="0058140F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 xml:space="preserve">ubytovaných na </w:t>
      </w:r>
      <w:r w:rsidR="00CD3049" w:rsidRPr="0058140F">
        <w:rPr>
          <w:rFonts w:ascii="Arial" w:hAnsi="Arial" w:cs="Arial"/>
          <w:sz w:val="20"/>
          <w:szCs w:val="24"/>
        </w:rPr>
        <w:t>Domov</w:t>
      </w:r>
      <w:r>
        <w:rPr>
          <w:rFonts w:ascii="Arial" w:hAnsi="Arial" w:cs="Arial"/>
          <w:sz w:val="20"/>
          <w:szCs w:val="24"/>
        </w:rPr>
        <w:t>ě</w:t>
      </w:r>
      <w:r w:rsidR="00CD3049" w:rsidRPr="0058140F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m</w:t>
      </w:r>
      <w:r w:rsidR="00CD3049" w:rsidRPr="0058140F">
        <w:rPr>
          <w:rFonts w:ascii="Arial" w:hAnsi="Arial" w:cs="Arial"/>
          <w:sz w:val="20"/>
          <w:szCs w:val="24"/>
        </w:rPr>
        <w:t>ládeže</w:t>
      </w:r>
      <w:r w:rsidR="00E02995">
        <w:rPr>
          <w:rFonts w:ascii="Arial" w:hAnsi="Arial" w:cs="Arial"/>
          <w:sz w:val="20"/>
          <w:szCs w:val="24"/>
        </w:rPr>
        <w:t>.</w:t>
      </w:r>
    </w:p>
    <w:p w14:paraId="1D7B6DB8" w14:textId="5940E8CA" w:rsidR="005068D8" w:rsidRPr="0058140F" w:rsidRDefault="00D65081" w:rsidP="005068D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sz w:val="20"/>
          <w:szCs w:val="24"/>
        </w:rPr>
        <w:t>Z</w:t>
      </w:r>
      <w:r w:rsidR="00CD3049" w:rsidRPr="0058140F">
        <w:rPr>
          <w:rFonts w:ascii="Arial" w:hAnsi="Arial" w:cs="Arial"/>
          <w:sz w:val="20"/>
          <w:szCs w:val="24"/>
        </w:rPr>
        <w:t xml:space="preserve">ávodní stravování – zaměstnanci </w:t>
      </w:r>
      <w:r w:rsidR="00E02995" w:rsidRPr="0058140F">
        <w:rPr>
          <w:rFonts w:ascii="Arial" w:hAnsi="Arial" w:cs="Arial"/>
          <w:sz w:val="20"/>
          <w:szCs w:val="24"/>
        </w:rPr>
        <w:t>SPŠ a OA</w:t>
      </w:r>
      <w:r w:rsidR="00E02995">
        <w:rPr>
          <w:rFonts w:ascii="Arial" w:hAnsi="Arial" w:cs="Arial"/>
          <w:sz w:val="20"/>
          <w:szCs w:val="24"/>
        </w:rPr>
        <w:t xml:space="preserve"> Bruntál</w:t>
      </w:r>
      <w:r w:rsidR="00AD7167">
        <w:rPr>
          <w:rFonts w:ascii="Arial" w:hAnsi="Arial" w:cs="Arial"/>
          <w:sz w:val="20"/>
          <w:szCs w:val="24"/>
        </w:rPr>
        <w:t>.</w:t>
      </w:r>
    </w:p>
    <w:p w14:paraId="232CE4A4" w14:textId="77777777" w:rsidR="005068D8" w:rsidRPr="0058140F" w:rsidRDefault="00D65081" w:rsidP="005068D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sz w:val="20"/>
          <w:szCs w:val="24"/>
        </w:rPr>
        <w:t>C</w:t>
      </w:r>
      <w:r w:rsidR="00CD3049" w:rsidRPr="0058140F">
        <w:rPr>
          <w:rFonts w:ascii="Arial" w:hAnsi="Arial" w:cs="Arial"/>
          <w:sz w:val="20"/>
          <w:szCs w:val="24"/>
        </w:rPr>
        <w:t xml:space="preserve">izí </w:t>
      </w:r>
      <w:r w:rsidR="0058140F" w:rsidRPr="0058140F">
        <w:rPr>
          <w:rFonts w:ascii="Arial" w:hAnsi="Arial" w:cs="Arial"/>
          <w:sz w:val="20"/>
          <w:szCs w:val="24"/>
        </w:rPr>
        <w:t>strávníci – odběr</w:t>
      </w:r>
      <w:r w:rsidR="00CD3049" w:rsidRPr="0058140F">
        <w:rPr>
          <w:rFonts w:ascii="Arial" w:hAnsi="Arial" w:cs="Arial"/>
          <w:sz w:val="20"/>
          <w:szCs w:val="24"/>
        </w:rPr>
        <w:t xml:space="preserve"> do jídlonosičů + stravující se ve ŠJ</w:t>
      </w:r>
      <w:r w:rsidR="00E02995">
        <w:rPr>
          <w:rFonts w:ascii="Arial" w:hAnsi="Arial" w:cs="Arial"/>
          <w:sz w:val="20"/>
          <w:szCs w:val="24"/>
        </w:rPr>
        <w:t>.</w:t>
      </w:r>
    </w:p>
    <w:p w14:paraId="0C4C3548" w14:textId="77777777" w:rsidR="00D65081" w:rsidRPr="0058140F" w:rsidRDefault="00D65081" w:rsidP="005068D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sz w:val="20"/>
          <w:szCs w:val="24"/>
        </w:rPr>
        <w:t>E</w:t>
      </w:r>
      <w:r w:rsidR="00CD3049" w:rsidRPr="0058140F">
        <w:rPr>
          <w:rFonts w:ascii="Arial" w:hAnsi="Arial" w:cs="Arial"/>
          <w:sz w:val="20"/>
          <w:szCs w:val="24"/>
        </w:rPr>
        <w:t>xpedice pro cizí strávníky – jídlonosiče</w:t>
      </w:r>
      <w:r w:rsidR="00E02995">
        <w:rPr>
          <w:rFonts w:ascii="Arial" w:hAnsi="Arial" w:cs="Arial"/>
          <w:sz w:val="20"/>
          <w:szCs w:val="24"/>
        </w:rPr>
        <w:t>.</w:t>
      </w:r>
    </w:p>
    <w:p w14:paraId="62A4CC7E" w14:textId="77777777" w:rsidR="00D65081" w:rsidRPr="0058140F" w:rsidRDefault="00D65081" w:rsidP="005068D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sz w:val="20"/>
          <w:szCs w:val="24"/>
        </w:rPr>
        <w:t>S</w:t>
      </w:r>
      <w:r w:rsidR="00CD3049" w:rsidRPr="0058140F">
        <w:rPr>
          <w:rFonts w:ascii="Arial" w:hAnsi="Arial" w:cs="Arial"/>
          <w:sz w:val="20"/>
          <w:szCs w:val="24"/>
        </w:rPr>
        <w:t xml:space="preserve">oučástí kuchyně </w:t>
      </w:r>
      <w:r w:rsidR="0058140F" w:rsidRPr="0058140F">
        <w:rPr>
          <w:rFonts w:ascii="Arial" w:hAnsi="Arial" w:cs="Arial"/>
          <w:sz w:val="20"/>
          <w:szCs w:val="24"/>
        </w:rPr>
        <w:t>jsou – úsek</w:t>
      </w:r>
      <w:r w:rsidR="00CD3049" w:rsidRPr="0058140F">
        <w:rPr>
          <w:rFonts w:ascii="Arial" w:hAnsi="Arial" w:cs="Arial"/>
          <w:sz w:val="20"/>
          <w:szCs w:val="24"/>
        </w:rPr>
        <w:t xml:space="preserve"> syrového masa + výtluku vajec, úsek</w:t>
      </w:r>
      <w:r w:rsidR="00964B52" w:rsidRPr="0058140F">
        <w:rPr>
          <w:rFonts w:ascii="Arial" w:hAnsi="Arial" w:cs="Arial"/>
          <w:sz w:val="20"/>
          <w:szCs w:val="24"/>
        </w:rPr>
        <w:t xml:space="preserve"> </w:t>
      </w:r>
      <w:r w:rsidR="00CD3049" w:rsidRPr="0058140F">
        <w:rPr>
          <w:rFonts w:ascii="Arial" w:hAnsi="Arial" w:cs="Arial"/>
          <w:sz w:val="20"/>
          <w:szCs w:val="24"/>
        </w:rPr>
        <w:t>porcování hotových výrobků, úsek pro mytí černého nádobí, úsek pro mytí bílého nádobí,</w:t>
      </w:r>
      <w:r w:rsidR="00964B52" w:rsidRPr="0058140F">
        <w:rPr>
          <w:rFonts w:ascii="Arial" w:hAnsi="Arial" w:cs="Arial"/>
          <w:sz w:val="20"/>
          <w:szCs w:val="24"/>
        </w:rPr>
        <w:t xml:space="preserve"> </w:t>
      </w:r>
      <w:r w:rsidR="00CD3049" w:rsidRPr="0058140F">
        <w:rPr>
          <w:rFonts w:ascii="Arial" w:hAnsi="Arial" w:cs="Arial"/>
          <w:sz w:val="20"/>
          <w:szCs w:val="24"/>
        </w:rPr>
        <w:t>varný úsek, provozní úsek + úsek administrativy</w:t>
      </w:r>
      <w:r w:rsidR="00771769">
        <w:rPr>
          <w:rFonts w:ascii="Arial" w:hAnsi="Arial" w:cs="Arial"/>
          <w:sz w:val="20"/>
          <w:szCs w:val="24"/>
        </w:rPr>
        <w:t>.</w:t>
      </w:r>
    </w:p>
    <w:p w14:paraId="6745E699" w14:textId="77777777" w:rsidR="00D65081" w:rsidRPr="0058140F" w:rsidRDefault="00D65081" w:rsidP="005068D8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sz w:val="20"/>
          <w:szCs w:val="24"/>
        </w:rPr>
        <w:t>K</w:t>
      </w:r>
      <w:r w:rsidR="00CD3049" w:rsidRPr="0058140F">
        <w:rPr>
          <w:rFonts w:ascii="Arial" w:hAnsi="Arial" w:cs="Arial"/>
          <w:sz w:val="20"/>
          <w:szCs w:val="24"/>
        </w:rPr>
        <w:t xml:space="preserve"> výdeji pokrmů slouží prostorná</w:t>
      </w:r>
      <w:r w:rsidR="005068D8" w:rsidRPr="0058140F">
        <w:rPr>
          <w:rFonts w:ascii="Arial" w:hAnsi="Arial" w:cs="Arial"/>
          <w:sz w:val="20"/>
          <w:szCs w:val="24"/>
        </w:rPr>
        <w:t xml:space="preserve"> </w:t>
      </w:r>
      <w:r w:rsidR="00CD3049" w:rsidRPr="0058140F">
        <w:rPr>
          <w:rFonts w:ascii="Arial" w:hAnsi="Arial" w:cs="Arial"/>
          <w:sz w:val="20"/>
          <w:szCs w:val="24"/>
        </w:rPr>
        <w:t>výdejní část ŠJ, včetně úseku pro výdej do jídlonosičů,</w:t>
      </w:r>
      <w:r w:rsidR="00964B52" w:rsidRPr="0058140F">
        <w:rPr>
          <w:rFonts w:ascii="Arial" w:hAnsi="Arial" w:cs="Arial"/>
          <w:sz w:val="20"/>
          <w:szCs w:val="24"/>
        </w:rPr>
        <w:t xml:space="preserve"> </w:t>
      </w:r>
      <w:r w:rsidR="00CD3049" w:rsidRPr="0058140F">
        <w:rPr>
          <w:rFonts w:ascii="Arial" w:hAnsi="Arial" w:cs="Arial"/>
          <w:sz w:val="20"/>
          <w:szCs w:val="24"/>
        </w:rPr>
        <w:t>v úseku výdejny obědů se nachází úsek pro příjem zbytků stravy a špinavého nádobí</w:t>
      </w:r>
      <w:r w:rsidR="00771769">
        <w:rPr>
          <w:rFonts w:ascii="Arial" w:hAnsi="Arial" w:cs="Arial"/>
          <w:sz w:val="20"/>
          <w:szCs w:val="24"/>
        </w:rPr>
        <w:t>.</w:t>
      </w:r>
    </w:p>
    <w:p w14:paraId="7FAC59D7" w14:textId="58D922F1" w:rsidR="005A7631" w:rsidRDefault="00D65081" w:rsidP="00D159AB">
      <w:pPr>
        <w:pStyle w:val="Odstavecseseznamem"/>
        <w:numPr>
          <w:ilvl w:val="0"/>
          <w:numId w:val="9"/>
        </w:numPr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b/>
          <w:bCs/>
          <w:sz w:val="20"/>
          <w:szCs w:val="24"/>
        </w:rPr>
        <w:t>P</w:t>
      </w:r>
      <w:r w:rsidR="00CD3049" w:rsidRPr="0058140F">
        <w:rPr>
          <w:rFonts w:ascii="Arial" w:hAnsi="Arial" w:cs="Arial"/>
          <w:b/>
          <w:bCs/>
          <w:sz w:val="20"/>
          <w:szCs w:val="24"/>
        </w:rPr>
        <w:t xml:space="preserve">rovozní doba ŠJ: </w:t>
      </w:r>
      <w:r w:rsidR="00964B52" w:rsidRPr="0058140F">
        <w:rPr>
          <w:rFonts w:ascii="Arial" w:hAnsi="Arial" w:cs="Arial"/>
          <w:sz w:val="20"/>
          <w:szCs w:val="24"/>
        </w:rPr>
        <w:t>6.</w:t>
      </w:r>
      <w:r w:rsidR="00445A6A" w:rsidRPr="0058140F">
        <w:rPr>
          <w:rFonts w:ascii="Arial" w:hAnsi="Arial" w:cs="Arial"/>
          <w:sz w:val="20"/>
          <w:szCs w:val="24"/>
        </w:rPr>
        <w:t>30</w:t>
      </w:r>
      <w:r w:rsidR="00CD3049" w:rsidRPr="0058140F">
        <w:rPr>
          <w:rFonts w:ascii="Arial" w:hAnsi="Arial" w:cs="Arial"/>
          <w:sz w:val="20"/>
          <w:szCs w:val="24"/>
        </w:rPr>
        <w:t xml:space="preserve"> – 1</w:t>
      </w:r>
      <w:r w:rsidR="002A7F9D" w:rsidRPr="0058140F">
        <w:rPr>
          <w:rFonts w:ascii="Arial" w:hAnsi="Arial" w:cs="Arial"/>
          <w:sz w:val="20"/>
          <w:szCs w:val="24"/>
        </w:rPr>
        <w:t>8.</w:t>
      </w:r>
      <w:r w:rsidR="00AA0948">
        <w:rPr>
          <w:rFonts w:ascii="Arial" w:hAnsi="Arial" w:cs="Arial"/>
          <w:sz w:val="20"/>
          <w:szCs w:val="24"/>
        </w:rPr>
        <w:t>0</w:t>
      </w:r>
      <w:r w:rsidR="002A7F9D" w:rsidRPr="0058140F">
        <w:rPr>
          <w:rFonts w:ascii="Arial" w:hAnsi="Arial" w:cs="Arial"/>
          <w:sz w:val="20"/>
          <w:szCs w:val="24"/>
        </w:rPr>
        <w:t>0</w:t>
      </w:r>
      <w:r w:rsidR="00CD3049" w:rsidRPr="0058140F">
        <w:rPr>
          <w:rFonts w:ascii="Arial" w:hAnsi="Arial" w:cs="Arial"/>
          <w:sz w:val="20"/>
          <w:szCs w:val="24"/>
        </w:rPr>
        <w:t xml:space="preserve"> hodi</w:t>
      </w:r>
      <w:r w:rsidR="009F2177" w:rsidRPr="0058140F">
        <w:rPr>
          <w:rFonts w:ascii="Arial" w:hAnsi="Arial" w:cs="Arial"/>
          <w:sz w:val="20"/>
          <w:szCs w:val="24"/>
        </w:rPr>
        <w:t>n</w:t>
      </w:r>
      <w:r w:rsidR="00E02995">
        <w:rPr>
          <w:rFonts w:ascii="Arial" w:hAnsi="Arial" w:cs="Arial"/>
          <w:sz w:val="20"/>
          <w:szCs w:val="24"/>
        </w:rPr>
        <w:t>.</w:t>
      </w:r>
    </w:p>
    <w:p w14:paraId="4D770947" w14:textId="77777777" w:rsidR="0073343D" w:rsidRPr="0073343D" w:rsidRDefault="0073343D" w:rsidP="0073343D">
      <w:pPr>
        <w:rPr>
          <w:rFonts w:ascii="Arial" w:hAnsi="Arial" w:cs="Arial"/>
          <w:sz w:val="20"/>
          <w:szCs w:val="24"/>
        </w:rPr>
      </w:pPr>
    </w:p>
    <w:p w14:paraId="403AA629" w14:textId="77777777" w:rsidR="0073343D" w:rsidRDefault="0073343D" w:rsidP="0073343D">
      <w:pPr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1.</w:t>
      </w:r>
      <w:r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Práva a povinnosti strávníků</w:t>
      </w:r>
    </w:p>
    <w:p w14:paraId="1102C24C" w14:textId="7391F679" w:rsidR="00846E4D" w:rsidRPr="0073343D" w:rsidRDefault="002A7F9D" w:rsidP="0073343D">
      <w:pPr>
        <w:spacing w:line="240" w:lineRule="auto"/>
        <w:rPr>
          <w:rFonts w:ascii="Arial" w:hAnsi="Arial" w:cs="Arial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1.1. Každý zaevidovaný strávník má právo</w:t>
      </w:r>
      <w:r w:rsidR="0073343D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na stravování ve</w:t>
      </w:r>
      <w:r w:rsidR="0073343D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školní </w:t>
      </w:r>
      <w:r w:rsidR="0073343D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jídelně.</w:t>
      </w:r>
      <w:r w:rsidR="00BE1128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Pokud </w:t>
      </w:r>
      <w:r w:rsidR="0073343D">
        <w:rPr>
          <w:rFonts w:ascii="Arial" w:hAnsi="Arial" w:cs="Arial"/>
          <w:color w:val="000000"/>
          <w:sz w:val="20"/>
          <w:szCs w:val="24"/>
        </w:rPr>
        <w:t xml:space="preserve">však  </w:t>
      </w:r>
      <w:r w:rsidRPr="0058140F">
        <w:rPr>
          <w:rFonts w:ascii="Arial" w:hAnsi="Arial" w:cs="Arial"/>
          <w:color w:val="000000"/>
          <w:sz w:val="20"/>
          <w:szCs w:val="24"/>
        </w:rPr>
        <w:t>závažným</w:t>
      </w:r>
      <w:r w:rsidR="0089117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způsobem </w:t>
      </w:r>
      <w:r w:rsidR="0073343D">
        <w:rPr>
          <w:rFonts w:ascii="Arial" w:hAnsi="Arial" w:cs="Arial"/>
          <w:color w:val="000000"/>
          <w:sz w:val="20"/>
          <w:szCs w:val="24"/>
        </w:rPr>
        <w:t xml:space="preserve">  </w:t>
      </w:r>
      <w:r w:rsidRPr="0058140F">
        <w:rPr>
          <w:rFonts w:ascii="Arial" w:hAnsi="Arial" w:cs="Arial"/>
          <w:color w:val="000000"/>
          <w:sz w:val="20"/>
          <w:szCs w:val="24"/>
        </w:rPr>
        <w:t>poruší</w:t>
      </w:r>
      <w:r w:rsidR="00E82AB8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pravidla</w:t>
      </w:r>
      <w:r w:rsidR="00846E4D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stanovená tímto</w:t>
      </w:r>
      <w:r w:rsidR="00846E4D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vnitřním řádem, zejména pokud mu bude prokázán</w:t>
      </w:r>
      <w:r w:rsidR="0089117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podvod při odebírání stravy, může být ze školního stravování vyloučen.</w:t>
      </w:r>
    </w:p>
    <w:p w14:paraId="31E4A28B" w14:textId="77777777" w:rsidR="00846E4D" w:rsidRPr="0058140F" w:rsidRDefault="002A7F9D" w:rsidP="0073343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1.2. Při čekání na jídlo zachovávají strávníci pravidla slušného chování a při jídle pravidla</w:t>
      </w:r>
      <w:r w:rsidR="0089117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slušného stolování.</w:t>
      </w:r>
    </w:p>
    <w:p w14:paraId="2B3C8C88" w14:textId="77777777" w:rsidR="00846E4D" w:rsidRPr="0058140F" w:rsidRDefault="002A7F9D" w:rsidP="0073343D">
      <w:pPr>
        <w:spacing w:after="0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1.3. Při přenášení jídla se strávníci chovají ukázněně,</w:t>
      </w:r>
      <w:r w:rsidR="00DE5FF0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neprovádějí jiné činnosti, které by</w:t>
      </w:r>
      <w:r w:rsidR="0089117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mohly způsobit zranění.</w:t>
      </w:r>
    </w:p>
    <w:p w14:paraId="4CE815AC" w14:textId="77777777" w:rsidR="00BE1128" w:rsidRPr="0058140F" w:rsidRDefault="002A7F9D" w:rsidP="0073343D">
      <w:pPr>
        <w:spacing w:after="0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1.4. Jídlo a nápoje se konzumují u stolu zásadně v sedě. </w:t>
      </w:r>
    </w:p>
    <w:p w14:paraId="130B0BF1" w14:textId="77777777" w:rsidR="00786779" w:rsidRDefault="002A7F9D" w:rsidP="0073343D">
      <w:pPr>
        <w:spacing w:after="0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br/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lastRenderedPageBreak/>
        <w:br/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</w:p>
    <w:p w14:paraId="27B35388" w14:textId="77777777" w:rsidR="00D15A1A" w:rsidRDefault="00D15A1A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E944045" w14:textId="2D1C09DE" w:rsidR="007C042C" w:rsidRPr="0058140F" w:rsidRDefault="00846E4D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2.</w:t>
      </w:r>
      <w:r w:rsidR="00E82AB8"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>Podmínky zajištění bezpečnosti a ochrany zdraví žáků a jejich ochrany před sociálně</w:t>
      </w:r>
      <w:r w:rsidR="007C042C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patologickými jevy </w:t>
      </w:r>
      <w:r w:rsidR="00771769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>a před projevy diskriminace, nepřátelství nebo násilí</w:t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</w:p>
    <w:p w14:paraId="1872A0A3" w14:textId="77777777" w:rsidR="00846E4D" w:rsidRPr="0058140F" w:rsidRDefault="002A7F9D" w:rsidP="0077176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2.1. Jsou vytvořeny podmínky pro zajištění bezpečnosti a ochrany žáků, ochrany pře</w:t>
      </w:r>
      <w:r w:rsidR="00BE1128" w:rsidRPr="0058140F">
        <w:rPr>
          <w:rFonts w:ascii="Arial" w:hAnsi="Arial" w:cs="Arial"/>
          <w:color w:val="000000"/>
          <w:sz w:val="20"/>
          <w:szCs w:val="24"/>
        </w:rPr>
        <w:t xml:space="preserve">d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sociálně patologickými jevy </w:t>
      </w:r>
      <w:r w:rsidR="00E90C16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a před projevy diskriminace, nepřátelství nebo násilí. Zvolené</w:t>
      </w:r>
      <w:r w:rsidR="00370328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formy odpovídají věkovým zvláštnostem žáků a potřebám provozu.</w:t>
      </w:r>
    </w:p>
    <w:p w14:paraId="00895394" w14:textId="77777777" w:rsidR="007C042C" w:rsidRPr="0058140F" w:rsidRDefault="007C042C" w:rsidP="007C042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2.2. Pedagogičtí pracovníci provedou poučení žáků na počátku školního roku, nepřítomné žáky poučí dodatečně. Provedou záznam do příslušné dokumentace.</w:t>
      </w:r>
    </w:p>
    <w:p w14:paraId="2F57F762" w14:textId="77777777" w:rsidR="007C042C" w:rsidRPr="0058140F" w:rsidRDefault="007C042C" w:rsidP="007C042C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2.3. Dojde-li při stravování k úrazu žáků, pedagogický dohled zajistí první pomoc a prvotní šetření (zápis o úrazu, zápis do knihy úrazů) a oznámí úraz vedení školy. Další úkony provádí vedení školy, v souladu s příslušným metodickým pokynem MŠMT ČR. Analogicky se postupuje i v případě úrazu zaměstnance.</w:t>
      </w:r>
    </w:p>
    <w:p w14:paraId="5CBA414B" w14:textId="7131B450" w:rsidR="004467BB" w:rsidRPr="0058140F" w:rsidRDefault="007C042C" w:rsidP="00E82AB8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br/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>3.</w:t>
      </w:r>
      <w:r w:rsidR="00E82AB8"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b/>
          <w:bCs/>
          <w:color w:val="000000"/>
          <w:sz w:val="20"/>
          <w:szCs w:val="24"/>
        </w:rPr>
        <w:t>Zacházení s majetkem školského zařízen</w:t>
      </w:r>
      <w:r w:rsidR="009703A6" w:rsidRPr="0058140F">
        <w:rPr>
          <w:rFonts w:ascii="Arial" w:hAnsi="Arial" w:cs="Arial"/>
          <w:b/>
          <w:bCs/>
          <w:color w:val="000000"/>
          <w:sz w:val="20"/>
          <w:szCs w:val="24"/>
        </w:rPr>
        <w:t>í</w:t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2A7F9D" w:rsidRPr="0058140F">
        <w:rPr>
          <w:rFonts w:ascii="Arial" w:hAnsi="Arial" w:cs="Arial"/>
          <w:color w:val="000000"/>
          <w:sz w:val="20"/>
          <w:szCs w:val="24"/>
        </w:rPr>
        <w:t>3.1</w:t>
      </w:r>
      <w:r w:rsidR="009703A6" w:rsidRPr="0058140F">
        <w:rPr>
          <w:rFonts w:ascii="Arial" w:hAnsi="Arial" w:cs="Arial"/>
          <w:color w:val="000000"/>
          <w:sz w:val="20"/>
          <w:szCs w:val="24"/>
        </w:rPr>
        <w:t xml:space="preserve">.   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 xml:space="preserve">Žák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 xml:space="preserve">má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 xml:space="preserve">právo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 xml:space="preserve">užívat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 xml:space="preserve">zařízení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školy,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 xml:space="preserve"> je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 xml:space="preserve">přitom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povinen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 xml:space="preserve"> řídit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 xml:space="preserve">se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pokyny pedagogických</w:t>
      </w:r>
      <w:r w:rsidR="0089117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pracovníků</w:t>
      </w:r>
      <w:r w:rsidR="00DE5FF0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48153B" w:rsidRPr="0058140F">
        <w:rPr>
          <w:rFonts w:ascii="Arial" w:hAnsi="Arial" w:cs="Arial"/>
          <w:color w:val="000000"/>
          <w:sz w:val="20"/>
          <w:szCs w:val="24"/>
        </w:rPr>
        <w:t xml:space="preserve">a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 xml:space="preserve">jiných </w:t>
      </w:r>
      <w:r w:rsidR="00AA0948">
        <w:rPr>
          <w:rFonts w:ascii="Arial" w:hAnsi="Arial" w:cs="Arial"/>
          <w:color w:val="000000"/>
          <w:sz w:val="20"/>
          <w:szCs w:val="24"/>
        </w:rPr>
        <w:t xml:space="preserve"> </w:t>
      </w:r>
      <w:r w:rsidR="002A7F9D" w:rsidRPr="0058140F">
        <w:rPr>
          <w:rFonts w:ascii="Arial" w:hAnsi="Arial" w:cs="Arial"/>
          <w:color w:val="000000"/>
          <w:sz w:val="20"/>
          <w:szCs w:val="24"/>
        </w:rPr>
        <w:t>oprávněných osob.</w:t>
      </w:r>
    </w:p>
    <w:p w14:paraId="7067C5A7" w14:textId="77777777" w:rsidR="004467BB" w:rsidRPr="0058140F" w:rsidRDefault="004467BB" w:rsidP="009F2177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3.2.    Nakládání s majetkem:</w:t>
      </w:r>
      <w:r w:rsidRPr="0058140F">
        <w:rPr>
          <w:rFonts w:ascii="Arial" w:hAnsi="Arial" w:cs="Arial"/>
          <w:color w:val="000000"/>
          <w:sz w:val="20"/>
          <w:szCs w:val="24"/>
        </w:rPr>
        <w:br/>
        <w:t>3.2.1. Strávníci nepoškozují vybavení školní jídelny.</w:t>
      </w:r>
      <w:r w:rsidRPr="0058140F">
        <w:rPr>
          <w:rFonts w:ascii="Arial" w:hAnsi="Arial" w:cs="Arial"/>
          <w:color w:val="000000"/>
          <w:sz w:val="20"/>
          <w:szCs w:val="24"/>
        </w:rPr>
        <w:br/>
        <w:t>3.2.2. Strávníci neničí příbory a nádobí. Zakázáno je zejména ohýbání příborů.</w:t>
      </w:r>
      <w:r w:rsidRPr="0058140F">
        <w:rPr>
          <w:rFonts w:ascii="Arial" w:hAnsi="Arial" w:cs="Arial"/>
          <w:color w:val="000000"/>
          <w:sz w:val="20"/>
          <w:szCs w:val="24"/>
        </w:rPr>
        <w:br/>
        <w:t>3.2.3. Je zakázáno vynášet příbory a nádobí.</w:t>
      </w:r>
      <w:r w:rsidRPr="0058140F">
        <w:rPr>
          <w:rFonts w:ascii="Arial" w:hAnsi="Arial" w:cs="Arial"/>
          <w:color w:val="000000"/>
          <w:sz w:val="20"/>
          <w:szCs w:val="24"/>
        </w:rPr>
        <w:br/>
        <w:t>3.2.4. Po ukončení jídla strávník odevzdá všechno nádobí a příbory na určené místo.</w:t>
      </w:r>
    </w:p>
    <w:p w14:paraId="5816934C" w14:textId="77777777" w:rsidR="005068D8" w:rsidRDefault="002A7F9D" w:rsidP="00E82AB8">
      <w:pPr>
        <w:spacing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br/>
      </w:r>
      <w:r w:rsidR="00370328" w:rsidRPr="0058140F">
        <w:rPr>
          <w:rFonts w:ascii="Arial" w:hAnsi="Arial" w:cs="Arial"/>
          <w:b/>
          <w:bCs/>
          <w:color w:val="000000"/>
          <w:sz w:val="20"/>
          <w:szCs w:val="24"/>
        </w:rPr>
        <w:t>4. Stravování a výdej stravy</w:t>
      </w:r>
    </w:p>
    <w:p w14:paraId="7FD27276" w14:textId="0137BF51" w:rsidR="00AD7167" w:rsidRDefault="00370328" w:rsidP="009F2177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Školní jídelna DM – výdejní doba </w:t>
      </w:r>
      <w:r w:rsidR="0058140F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stravy: </w:t>
      </w:r>
      <w:r w:rsidR="0058140F"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58140F" w:rsidRPr="002D2B40">
        <w:rPr>
          <w:rFonts w:ascii="Arial" w:hAnsi="Arial" w:cs="Arial"/>
          <w:bCs/>
          <w:color w:val="000000"/>
          <w:sz w:val="20"/>
          <w:szCs w:val="24"/>
        </w:rPr>
        <w:t>I.</w:t>
      </w:r>
      <w:r w:rsidR="00C26BAC"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 </w:t>
      </w:r>
      <w:r w:rsidR="00C26BAC" w:rsidRPr="0058140F">
        <w:rPr>
          <w:rFonts w:ascii="Arial" w:hAnsi="Arial" w:cs="Arial"/>
          <w:b/>
          <w:bCs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 xml:space="preserve">Výdej stravy </w:t>
      </w:r>
      <w:r w:rsidR="00AD7167">
        <w:rPr>
          <w:rFonts w:ascii="Arial" w:hAnsi="Arial" w:cs="Arial"/>
          <w:color w:val="000000"/>
          <w:sz w:val="20"/>
          <w:szCs w:val="24"/>
        </w:rPr>
        <w:t xml:space="preserve">- </w:t>
      </w:r>
      <w:r w:rsidRPr="0058140F">
        <w:rPr>
          <w:rFonts w:ascii="Arial" w:hAnsi="Arial" w:cs="Arial"/>
          <w:color w:val="000000"/>
          <w:sz w:val="20"/>
          <w:szCs w:val="24"/>
        </w:rPr>
        <w:t>snídaně a přesnídávka</w:t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58140F" w:rsidRPr="0058140F">
        <w:rPr>
          <w:rFonts w:ascii="Arial" w:hAnsi="Arial" w:cs="Arial"/>
          <w:color w:val="000000"/>
          <w:sz w:val="20"/>
          <w:szCs w:val="24"/>
        </w:rPr>
        <w:t>PO – PÁ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E5FF0" w:rsidRPr="0058140F">
        <w:rPr>
          <w:rFonts w:ascii="Arial" w:hAnsi="Arial" w:cs="Arial"/>
          <w:color w:val="000000"/>
          <w:sz w:val="20"/>
          <w:szCs w:val="24"/>
        </w:rPr>
        <w:tab/>
        <w:t>0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6:30 – </w:t>
      </w:r>
      <w:r w:rsidR="00DE5FF0" w:rsidRPr="0058140F">
        <w:rPr>
          <w:rFonts w:ascii="Arial" w:hAnsi="Arial" w:cs="Arial"/>
          <w:color w:val="000000"/>
          <w:sz w:val="20"/>
          <w:szCs w:val="24"/>
        </w:rPr>
        <w:t>0</w:t>
      </w:r>
      <w:r w:rsidRPr="0058140F">
        <w:rPr>
          <w:rFonts w:ascii="Arial" w:hAnsi="Arial" w:cs="Arial"/>
          <w:color w:val="000000"/>
          <w:sz w:val="20"/>
          <w:szCs w:val="24"/>
        </w:rPr>
        <w:t>7:30 hod</w:t>
      </w:r>
      <w:r w:rsidR="009703A6" w:rsidRPr="0058140F">
        <w:rPr>
          <w:rFonts w:ascii="Arial" w:hAnsi="Arial" w:cs="Arial"/>
          <w:color w:val="000000"/>
          <w:sz w:val="20"/>
          <w:szCs w:val="24"/>
        </w:rPr>
        <w:t>in</w:t>
      </w:r>
    </w:p>
    <w:p w14:paraId="751DBFB8" w14:textId="590327CF" w:rsidR="00F43AC5" w:rsidRPr="0058140F" w:rsidRDefault="00AD7167" w:rsidP="00AD7167">
      <w:pPr>
        <w:pStyle w:val="Odstavecseseznamem"/>
        <w:spacing w:after="0"/>
        <w:rPr>
          <w:rFonts w:ascii="Arial" w:hAnsi="Arial" w:cs="Arial"/>
          <w:color w:val="000000"/>
          <w:sz w:val="20"/>
          <w:szCs w:val="24"/>
        </w:rPr>
      </w:pPr>
      <w:r w:rsidRPr="00AD7167">
        <w:rPr>
          <w:rFonts w:ascii="Arial" w:hAnsi="Arial" w:cs="Arial"/>
          <w:color w:val="000000"/>
          <w:sz w:val="20"/>
          <w:szCs w:val="24"/>
        </w:rPr>
        <w:t xml:space="preserve">II. </w:t>
      </w:r>
      <w:r w:rsidRPr="00AD7167">
        <w:rPr>
          <w:rFonts w:ascii="Arial" w:hAnsi="Arial" w:cs="Arial"/>
          <w:color w:val="000000"/>
          <w:sz w:val="20"/>
          <w:szCs w:val="24"/>
        </w:rPr>
        <w:tab/>
        <w:t xml:space="preserve">Výdej stravy </w:t>
      </w:r>
      <w:r>
        <w:rPr>
          <w:rFonts w:ascii="Arial" w:hAnsi="Arial" w:cs="Arial"/>
          <w:color w:val="000000"/>
          <w:sz w:val="20"/>
          <w:szCs w:val="24"/>
        </w:rPr>
        <w:t>–</w:t>
      </w:r>
      <w:r w:rsidRPr="00AD7167">
        <w:rPr>
          <w:rFonts w:ascii="Arial" w:hAnsi="Arial" w:cs="Arial"/>
          <w:color w:val="000000"/>
          <w:sz w:val="20"/>
          <w:szCs w:val="24"/>
        </w:rPr>
        <w:t xml:space="preserve"> oběd</w:t>
      </w:r>
      <w:r>
        <w:rPr>
          <w:rFonts w:ascii="Arial" w:hAnsi="Arial" w:cs="Arial"/>
          <w:color w:val="000000"/>
          <w:sz w:val="20"/>
          <w:szCs w:val="24"/>
        </w:rPr>
        <w:t xml:space="preserve"> </w:t>
      </w:r>
      <w:r>
        <w:rPr>
          <w:rFonts w:ascii="Arial" w:hAnsi="Arial" w:cs="Arial"/>
          <w:color w:val="000000"/>
          <w:sz w:val="20"/>
          <w:szCs w:val="24"/>
        </w:rPr>
        <w:tab/>
      </w:r>
      <w:r>
        <w:rPr>
          <w:rFonts w:ascii="Arial" w:hAnsi="Arial" w:cs="Arial"/>
          <w:color w:val="000000"/>
          <w:sz w:val="20"/>
          <w:szCs w:val="24"/>
        </w:rPr>
        <w:tab/>
      </w:r>
      <w:r>
        <w:rPr>
          <w:rFonts w:ascii="Arial" w:hAnsi="Arial" w:cs="Arial"/>
          <w:color w:val="000000"/>
          <w:sz w:val="20"/>
          <w:szCs w:val="24"/>
        </w:rPr>
        <w:tab/>
      </w:r>
      <w:r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 xml:space="preserve">PO – PÁ </w:t>
      </w:r>
      <w:r w:rsidRPr="0058140F">
        <w:rPr>
          <w:rFonts w:ascii="Arial" w:hAnsi="Arial" w:cs="Arial"/>
          <w:color w:val="000000"/>
          <w:sz w:val="20"/>
          <w:szCs w:val="24"/>
        </w:rPr>
        <w:tab/>
      </w:r>
      <w:r>
        <w:rPr>
          <w:rFonts w:ascii="Arial" w:hAnsi="Arial" w:cs="Arial"/>
          <w:color w:val="000000"/>
          <w:sz w:val="20"/>
          <w:szCs w:val="24"/>
        </w:rPr>
        <w:t>11</w:t>
      </w:r>
      <w:r w:rsidRPr="0058140F">
        <w:rPr>
          <w:rFonts w:ascii="Arial" w:hAnsi="Arial" w:cs="Arial"/>
          <w:color w:val="000000"/>
          <w:sz w:val="20"/>
          <w:szCs w:val="24"/>
        </w:rPr>
        <w:t>:</w:t>
      </w:r>
      <w:r>
        <w:rPr>
          <w:rFonts w:ascii="Arial" w:hAnsi="Arial" w:cs="Arial"/>
          <w:color w:val="000000"/>
          <w:sz w:val="20"/>
          <w:szCs w:val="24"/>
        </w:rPr>
        <w:t>25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– </w:t>
      </w:r>
      <w:r>
        <w:rPr>
          <w:rFonts w:ascii="Arial" w:hAnsi="Arial" w:cs="Arial"/>
          <w:color w:val="000000"/>
          <w:sz w:val="20"/>
          <w:szCs w:val="24"/>
        </w:rPr>
        <w:t>14</w:t>
      </w:r>
      <w:r w:rsidRPr="0058140F">
        <w:rPr>
          <w:rFonts w:ascii="Arial" w:hAnsi="Arial" w:cs="Arial"/>
          <w:color w:val="000000"/>
          <w:sz w:val="20"/>
          <w:szCs w:val="24"/>
        </w:rPr>
        <w:t>:</w:t>
      </w:r>
      <w:r>
        <w:rPr>
          <w:rFonts w:ascii="Arial" w:hAnsi="Arial" w:cs="Arial"/>
          <w:color w:val="000000"/>
          <w:sz w:val="20"/>
          <w:szCs w:val="24"/>
        </w:rPr>
        <w:t>45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hodin</w:t>
      </w:r>
      <w:r w:rsidR="00377A23">
        <w:rPr>
          <w:rFonts w:ascii="Arial" w:hAnsi="Arial" w:cs="Arial"/>
          <w:color w:val="000000"/>
          <w:sz w:val="20"/>
          <w:szCs w:val="24"/>
        </w:rPr>
        <w:br/>
        <w:t>II</w:t>
      </w:r>
      <w:r>
        <w:rPr>
          <w:rFonts w:ascii="Arial" w:hAnsi="Arial" w:cs="Arial"/>
          <w:color w:val="000000"/>
          <w:sz w:val="20"/>
          <w:szCs w:val="24"/>
        </w:rPr>
        <w:t>I</w:t>
      </w:r>
      <w:r w:rsidR="00370328" w:rsidRPr="0058140F">
        <w:rPr>
          <w:rFonts w:ascii="Arial" w:hAnsi="Arial" w:cs="Arial"/>
          <w:color w:val="000000"/>
          <w:sz w:val="20"/>
          <w:szCs w:val="24"/>
        </w:rPr>
        <w:t xml:space="preserve">. </w:t>
      </w:r>
      <w:r w:rsidR="00C26BAC" w:rsidRPr="0058140F">
        <w:rPr>
          <w:rFonts w:ascii="Arial" w:hAnsi="Arial" w:cs="Arial"/>
          <w:color w:val="000000"/>
          <w:sz w:val="20"/>
          <w:szCs w:val="24"/>
        </w:rPr>
        <w:tab/>
      </w:r>
      <w:r w:rsidR="00370328" w:rsidRPr="0058140F">
        <w:rPr>
          <w:rFonts w:ascii="Arial" w:hAnsi="Arial" w:cs="Arial"/>
          <w:color w:val="000000"/>
          <w:sz w:val="20"/>
          <w:szCs w:val="24"/>
        </w:rPr>
        <w:t xml:space="preserve">Výdej stravy </w:t>
      </w:r>
      <w:r>
        <w:rPr>
          <w:rFonts w:ascii="Arial" w:hAnsi="Arial" w:cs="Arial"/>
          <w:color w:val="000000"/>
          <w:sz w:val="20"/>
          <w:szCs w:val="24"/>
        </w:rPr>
        <w:t xml:space="preserve">– svačina, </w:t>
      </w:r>
      <w:r w:rsidR="00370328" w:rsidRPr="0058140F">
        <w:rPr>
          <w:rFonts w:ascii="Arial" w:hAnsi="Arial" w:cs="Arial"/>
          <w:color w:val="000000"/>
          <w:sz w:val="20"/>
          <w:szCs w:val="24"/>
        </w:rPr>
        <w:t>večeře</w:t>
      </w:r>
      <w:r>
        <w:rPr>
          <w:rFonts w:ascii="Arial" w:hAnsi="Arial" w:cs="Arial"/>
          <w:color w:val="000000"/>
          <w:sz w:val="20"/>
          <w:szCs w:val="24"/>
        </w:rPr>
        <w:t xml:space="preserve"> + večeře č.2</w:t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58140F" w:rsidRPr="0058140F">
        <w:rPr>
          <w:rFonts w:ascii="Arial" w:hAnsi="Arial" w:cs="Arial"/>
          <w:color w:val="000000"/>
          <w:sz w:val="20"/>
          <w:szCs w:val="24"/>
        </w:rPr>
        <w:t>PO – ČT</w:t>
      </w:r>
      <w:r w:rsidR="009703A6" w:rsidRPr="0058140F">
        <w:rPr>
          <w:rFonts w:ascii="Arial" w:hAnsi="Arial" w:cs="Arial"/>
          <w:color w:val="000000"/>
          <w:sz w:val="20"/>
          <w:szCs w:val="24"/>
        </w:rPr>
        <w:tab/>
      </w:r>
      <w:r w:rsidR="00370328" w:rsidRPr="0058140F">
        <w:rPr>
          <w:rFonts w:ascii="Arial" w:hAnsi="Arial" w:cs="Arial"/>
          <w:color w:val="000000"/>
          <w:sz w:val="20"/>
          <w:szCs w:val="24"/>
        </w:rPr>
        <w:t>1</w:t>
      </w:r>
      <w:r w:rsidR="00804A31">
        <w:rPr>
          <w:rFonts w:ascii="Arial" w:hAnsi="Arial" w:cs="Arial"/>
          <w:color w:val="000000"/>
          <w:sz w:val="20"/>
          <w:szCs w:val="24"/>
        </w:rPr>
        <w:t>7</w:t>
      </w:r>
      <w:r w:rsidR="00370328" w:rsidRPr="0058140F">
        <w:rPr>
          <w:rFonts w:ascii="Arial" w:hAnsi="Arial" w:cs="Arial"/>
          <w:color w:val="000000"/>
          <w:sz w:val="20"/>
          <w:szCs w:val="24"/>
        </w:rPr>
        <w:t>:</w:t>
      </w:r>
      <w:r w:rsidR="00804A31">
        <w:rPr>
          <w:rFonts w:ascii="Arial" w:hAnsi="Arial" w:cs="Arial"/>
          <w:color w:val="000000"/>
          <w:sz w:val="20"/>
          <w:szCs w:val="24"/>
        </w:rPr>
        <w:t>3</w:t>
      </w:r>
      <w:r w:rsidR="00370328" w:rsidRPr="0058140F">
        <w:rPr>
          <w:rFonts w:ascii="Arial" w:hAnsi="Arial" w:cs="Arial"/>
          <w:color w:val="000000"/>
          <w:sz w:val="20"/>
          <w:szCs w:val="24"/>
        </w:rPr>
        <w:t>0 – 18:</w:t>
      </w:r>
      <w:r w:rsidR="00804A31">
        <w:rPr>
          <w:rFonts w:ascii="Arial" w:hAnsi="Arial" w:cs="Arial"/>
          <w:color w:val="000000"/>
          <w:sz w:val="20"/>
          <w:szCs w:val="24"/>
        </w:rPr>
        <w:t>0</w:t>
      </w:r>
      <w:r w:rsidR="001F1584" w:rsidRPr="0058140F">
        <w:rPr>
          <w:rFonts w:ascii="Arial" w:hAnsi="Arial" w:cs="Arial"/>
          <w:color w:val="000000"/>
          <w:sz w:val="20"/>
          <w:szCs w:val="24"/>
        </w:rPr>
        <w:t>0</w:t>
      </w:r>
      <w:r w:rsidR="00370328" w:rsidRPr="0058140F">
        <w:rPr>
          <w:rFonts w:ascii="Arial" w:hAnsi="Arial" w:cs="Arial"/>
          <w:color w:val="000000"/>
          <w:sz w:val="20"/>
          <w:szCs w:val="24"/>
        </w:rPr>
        <w:t xml:space="preserve"> hod</w:t>
      </w:r>
      <w:r w:rsidR="00E7161E" w:rsidRPr="0058140F">
        <w:rPr>
          <w:rFonts w:ascii="Arial" w:hAnsi="Arial" w:cs="Arial"/>
          <w:color w:val="000000"/>
          <w:sz w:val="20"/>
          <w:szCs w:val="24"/>
        </w:rPr>
        <w:t>in</w:t>
      </w:r>
    </w:p>
    <w:p w14:paraId="1150F261" w14:textId="77777777" w:rsidR="00D65081" w:rsidRPr="0058140F" w:rsidRDefault="00D65081" w:rsidP="00D65081">
      <w:pPr>
        <w:pStyle w:val="Odstavecseseznamem"/>
        <w:rPr>
          <w:rFonts w:ascii="Arial" w:hAnsi="Arial" w:cs="Arial"/>
          <w:color w:val="000000"/>
          <w:sz w:val="20"/>
          <w:szCs w:val="24"/>
        </w:rPr>
      </w:pPr>
    </w:p>
    <w:p w14:paraId="696F2284" w14:textId="77777777" w:rsidR="00370328" w:rsidRPr="0058140F" w:rsidRDefault="00370328" w:rsidP="005068D8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4"/>
          <w:lang w:eastAsia="cs-CZ"/>
        </w:rPr>
      </w:pPr>
      <w:r w:rsidRPr="0058140F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>Školní jídelna – výdejní doba obědů:</w:t>
      </w:r>
      <w:r w:rsidR="00FE0827" w:rsidRPr="0058140F">
        <w:rPr>
          <w:rFonts w:ascii="Arial" w:eastAsia="Times New Roman" w:hAnsi="Arial" w:cs="Arial"/>
          <w:b/>
          <w:bCs/>
          <w:color w:val="000000"/>
          <w:sz w:val="20"/>
          <w:szCs w:val="24"/>
          <w:lang w:eastAsia="cs-CZ"/>
        </w:rPr>
        <w:t xml:space="preserve">                                                                                                                                                   </w:t>
      </w:r>
    </w:p>
    <w:p w14:paraId="03D0E3AF" w14:textId="46EA1474" w:rsidR="00EE2EC8" w:rsidRPr="0058140F" w:rsidRDefault="00FE0827" w:rsidP="00002C96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  <w:r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>Zaměstnanci SPŠ</w:t>
      </w:r>
      <w:r w:rsidR="00E02995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 xml:space="preserve"> a OA</w:t>
      </w:r>
      <w:r w:rsidR="00050F79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ab/>
      </w:r>
      <w:r w:rsidR="00050F79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ab/>
      </w:r>
      <w:r w:rsidR="0045755A"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ab/>
      </w:r>
      <w:r w:rsidR="0045755A"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ab/>
      </w:r>
      <w:r w:rsidR="0058140F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PO – PÁ</w:t>
      </w:r>
      <w:r w:rsidR="0045755A" w:rsidRPr="0058140F">
        <w:rPr>
          <w:rFonts w:ascii="Arial" w:hAnsi="Arial" w:cs="Arial"/>
          <w:color w:val="000000" w:themeColor="text1"/>
          <w:sz w:val="20"/>
          <w:szCs w:val="24"/>
          <w:shd w:val="clear" w:color="auto" w:fill="FFFFFF"/>
        </w:rPr>
        <w:tab/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11: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25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– </w:t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14:45 hodi</w:t>
      </w:r>
      <w:r w:rsidR="00EE2EC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n</w:t>
      </w:r>
    </w:p>
    <w:p w14:paraId="53D76E6F" w14:textId="1F4A350C" w:rsidR="00F939B6" w:rsidRDefault="00050F79" w:rsidP="00050F79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Žáci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SPŠ</w:t>
      </w:r>
      <w:r w:rsidR="00E02995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a OA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</w:t>
      </w:r>
      <w:r w:rsidR="00AA0948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AA0948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58140F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PO – PÁ</w:t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</w:t>
      </w:r>
      <w:r w:rsidR="0045755A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002C96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</w:t>
      </w:r>
      <w:r w:rsidR="00002C96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: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25</w:t>
      </w:r>
      <w:r w:rsidR="00002C96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– </w:t>
      </w:r>
      <w:r w:rsidR="00F939B6" w:rsidRPr="00050F79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14:45 hodin</w:t>
      </w:r>
    </w:p>
    <w:p w14:paraId="4F44DCD4" w14:textId="0D979278" w:rsidR="00050F79" w:rsidRDefault="00050F79" w:rsidP="00050F79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  <w: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Žáci 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Gymnázia</w:t>
      </w:r>
      <w:r w:rsidR="00AA0948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AA0948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AA0948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AA0948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AA0948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AA094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PO – PÁ</w:t>
      </w:r>
      <w:r w:rsidR="00AA094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  <w:t xml:space="preserve">12:00 – </w:t>
      </w:r>
      <w:r w:rsidR="00AA0948" w:rsidRPr="00050F79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14:45 </w:t>
      </w:r>
      <w:r w:rsidR="00AA094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hodin</w:t>
      </w:r>
    </w:p>
    <w:p w14:paraId="717D14AC" w14:textId="158331EF" w:rsidR="00AA0948" w:rsidRPr="00AA0948" w:rsidRDefault="00AA0948" w:rsidP="00AA0948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Důchodci a cizí strávníci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PO – PÁ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  <w:t>12:00 – 12:30 hodin</w:t>
      </w:r>
    </w:p>
    <w:p w14:paraId="0AB48DBE" w14:textId="64B56ECE" w:rsidR="00002C96" w:rsidRDefault="00002C96" w:rsidP="00F939B6">
      <w:pPr>
        <w:pStyle w:val="Odstavecseseznamem"/>
        <w:numPr>
          <w:ilvl w:val="0"/>
          <w:numId w:val="5"/>
        </w:numPr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Výdej obědů do jídlonosičů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C26BAC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</w:r>
      <w:r w:rsidR="0058140F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PO – PÁ</w:t>
      </w:r>
      <w:r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ab/>
        <w:t>1</w:t>
      </w:r>
      <w:r w:rsidR="00804A31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0</w:t>
      </w:r>
      <w:r w:rsidR="005068D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:</w:t>
      </w:r>
      <w:r w:rsidR="00804A31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50</w:t>
      </w:r>
      <w:r w:rsidR="005068D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 xml:space="preserve"> – 11:</w:t>
      </w:r>
      <w:r w:rsidR="00DF7052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2</w:t>
      </w:r>
      <w:r w:rsidR="005068D8" w:rsidRPr="0058140F"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  <w:t>0 hodin</w:t>
      </w:r>
    </w:p>
    <w:p w14:paraId="597DF2B8" w14:textId="6018E850" w:rsidR="008C167E" w:rsidRPr="008C167E" w:rsidRDefault="008C167E" w:rsidP="00D15A1A">
      <w:pPr>
        <w:spacing w:line="240" w:lineRule="auto"/>
        <w:jc w:val="both"/>
      </w:pPr>
      <w:r>
        <w:t xml:space="preserve">Pracovníci školy a zaměstnanci jiných školských zařízení se stravují souběžně se žáky v jídelně. Školní jídelna připravuje stravu žákům a pracovníkům školy jen v době jejich pobytu ve škole (Vyhl. 107/2005 o školním stravování). </w:t>
      </w:r>
    </w:p>
    <w:p w14:paraId="1FE5677B" w14:textId="17925747" w:rsidR="00C455A3" w:rsidRPr="008C167E" w:rsidRDefault="00C455A3" w:rsidP="00C455A3">
      <w:pPr>
        <w:spacing w:line="240" w:lineRule="auto"/>
        <w:rPr>
          <w:color w:val="C00000"/>
        </w:rPr>
      </w:pPr>
      <w:r w:rsidRPr="008C167E">
        <w:rPr>
          <w:b/>
          <w:bCs/>
          <w:color w:val="C00000"/>
        </w:rPr>
        <w:t xml:space="preserve">4.1 Stravování v době nemoci žáka </w:t>
      </w:r>
    </w:p>
    <w:p w14:paraId="39BB3D1B" w14:textId="46CD6B92" w:rsidR="008C167E" w:rsidRPr="008C167E" w:rsidRDefault="00C455A3" w:rsidP="008C167E">
      <w:pPr>
        <w:jc w:val="both"/>
        <w:rPr>
          <w:rFonts w:ascii="Arial" w:hAnsi="Arial" w:cs="Arial"/>
          <w:b/>
          <w:bCs/>
          <w:color w:val="C00000"/>
          <w:sz w:val="20"/>
          <w:szCs w:val="24"/>
        </w:rPr>
      </w:pPr>
      <w:r w:rsidRPr="008C167E">
        <w:rPr>
          <w:color w:val="C00000"/>
        </w:rPr>
        <w:t xml:space="preserve">Pokud žák onemocní, </w:t>
      </w:r>
      <w:r w:rsidR="00837677">
        <w:rPr>
          <w:color w:val="C00000"/>
        </w:rPr>
        <w:t xml:space="preserve">má nárok na dotovanou stravu pouze první den </w:t>
      </w:r>
      <w:r w:rsidR="00C5398E">
        <w:rPr>
          <w:color w:val="C00000"/>
        </w:rPr>
        <w:t>neplánované nepřítomnosti (</w:t>
      </w:r>
      <w:r w:rsidR="00837677">
        <w:rPr>
          <w:color w:val="C00000"/>
        </w:rPr>
        <w:t>nemoci</w:t>
      </w:r>
      <w:r w:rsidR="00C5398E">
        <w:rPr>
          <w:color w:val="C00000"/>
        </w:rPr>
        <w:t>)</w:t>
      </w:r>
      <w:r w:rsidRPr="008C167E">
        <w:rPr>
          <w:color w:val="C00000"/>
        </w:rPr>
        <w:t>. Ostatní dny</w:t>
      </w:r>
      <w:r w:rsidR="00C5398E">
        <w:rPr>
          <w:color w:val="C00000"/>
        </w:rPr>
        <w:t xml:space="preserve"> neplánované nepřítomnosti (nemoci)</w:t>
      </w:r>
      <w:r w:rsidRPr="008C167E">
        <w:rPr>
          <w:color w:val="C00000"/>
        </w:rPr>
        <w:t xml:space="preserve">  je nutné si stravu odhlásit samostatně. Druhý a další dny nepřítomností žáka ve škole nejsou považovány za pobyt žáka ve škole, a proto žák nemá nárok na dotované stravování. </w:t>
      </w:r>
      <w:r w:rsidR="008C167E" w:rsidRPr="008C167E">
        <w:rPr>
          <w:rFonts w:ascii="Arial" w:hAnsi="Arial" w:cs="Arial"/>
          <w:color w:val="C00000"/>
          <w:sz w:val="20"/>
          <w:szCs w:val="20"/>
        </w:rPr>
        <w:t>Za každ</w:t>
      </w:r>
      <w:r w:rsidR="007456DE">
        <w:rPr>
          <w:rFonts w:ascii="Arial" w:hAnsi="Arial" w:cs="Arial"/>
          <w:color w:val="C00000"/>
          <w:sz w:val="20"/>
          <w:szCs w:val="20"/>
        </w:rPr>
        <w:t>ou neodhlášenou stravu</w:t>
      </w:r>
      <w:r w:rsidR="008C167E" w:rsidRPr="008C167E">
        <w:rPr>
          <w:rFonts w:ascii="Arial" w:hAnsi="Arial" w:cs="Arial"/>
          <w:color w:val="C00000"/>
          <w:sz w:val="20"/>
          <w:szCs w:val="20"/>
        </w:rPr>
        <w:t xml:space="preserve"> v době nepřítomnosti žáka, bude doúčtován doplatek ve výši </w:t>
      </w:r>
      <w:r w:rsidR="00C5398E">
        <w:rPr>
          <w:rFonts w:ascii="Arial" w:hAnsi="Arial" w:cs="Arial"/>
          <w:color w:val="C00000"/>
          <w:sz w:val="20"/>
          <w:szCs w:val="20"/>
        </w:rPr>
        <w:t>režijních</w:t>
      </w:r>
      <w:r w:rsidR="008C167E" w:rsidRPr="008C167E">
        <w:rPr>
          <w:rFonts w:ascii="Arial" w:hAnsi="Arial" w:cs="Arial"/>
          <w:color w:val="C00000"/>
          <w:sz w:val="20"/>
          <w:szCs w:val="20"/>
        </w:rPr>
        <w:t xml:space="preserve"> nákladů. (Školský zákon 561/2004, § 115).</w:t>
      </w:r>
      <w:r w:rsidR="008C167E" w:rsidRPr="008C167E">
        <w:rPr>
          <w:color w:val="C00000"/>
        </w:rPr>
        <w:t xml:space="preserve"> </w:t>
      </w:r>
      <w:r w:rsidR="00C5398E">
        <w:rPr>
          <w:color w:val="C00000"/>
        </w:rPr>
        <w:t>VIZ bod 7.3</w:t>
      </w:r>
    </w:p>
    <w:p w14:paraId="7DB4D7F0" w14:textId="5F24111E" w:rsidR="00C455A3" w:rsidRPr="008C167E" w:rsidRDefault="00C455A3" w:rsidP="00C455A3">
      <w:pPr>
        <w:spacing w:line="240" w:lineRule="auto"/>
        <w:rPr>
          <w:b/>
          <w:bCs/>
          <w:color w:val="C00000"/>
        </w:rPr>
      </w:pPr>
      <w:r w:rsidRPr="008C167E">
        <w:rPr>
          <w:b/>
          <w:bCs/>
          <w:color w:val="C00000"/>
        </w:rPr>
        <w:t xml:space="preserve">4.2 Stravování v průběhu distanční výuky </w:t>
      </w:r>
    </w:p>
    <w:p w14:paraId="2083652A" w14:textId="4A6933B4" w:rsidR="008C167E" w:rsidRPr="008C167E" w:rsidRDefault="008C167E" w:rsidP="00C455A3">
      <w:pPr>
        <w:spacing w:line="240" w:lineRule="auto"/>
        <w:rPr>
          <w:b/>
          <w:bCs/>
          <w:color w:val="C00000"/>
          <w:sz w:val="20"/>
          <w:szCs w:val="20"/>
        </w:rPr>
      </w:pPr>
      <w:r w:rsidRPr="008C167E">
        <w:rPr>
          <w:rFonts w:ascii="Arial" w:hAnsi="Arial" w:cs="Arial"/>
          <w:color w:val="C00000"/>
          <w:sz w:val="20"/>
          <w:szCs w:val="20"/>
          <w:shd w:val="clear" w:color="auto" w:fill="FFFFFF"/>
        </w:rPr>
        <w:t>Žáci, kterým je nařízena distanční výuka ( tzv. on-line výuka) mají nárok na stravu, stejně jako při běžné výuce (</w:t>
      </w:r>
      <w:r w:rsidRPr="008C167E">
        <w:rPr>
          <w:rStyle w:val="Zdraznn"/>
          <w:rFonts w:ascii="Arial" w:hAnsi="Arial" w:cs="Arial"/>
          <w:i w:val="0"/>
          <w:iCs w:val="0"/>
          <w:color w:val="C00000"/>
          <w:sz w:val="20"/>
          <w:szCs w:val="20"/>
          <w:shd w:val="clear" w:color="auto" w:fill="FFFFFF"/>
        </w:rPr>
        <w:t>Školský zákon</w:t>
      </w:r>
      <w:r w:rsidRPr="008C167E">
        <w:rPr>
          <w:rFonts w:ascii="Arial" w:hAnsi="Arial" w:cs="Arial"/>
          <w:color w:val="C00000"/>
          <w:sz w:val="20"/>
          <w:szCs w:val="20"/>
          <w:shd w:val="clear" w:color="auto" w:fill="FFFFFF"/>
        </w:rPr>
        <w:t>). § </w:t>
      </w:r>
      <w:r w:rsidRPr="008C167E">
        <w:rPr>
          <w:rStyle w:val="Zdraznn"/>
          <w:rFonts w:ascii="Arial" w:hAnsi="Arial" w:cs="Arial"/>
          <w:i w:val="0"/>
          <w:iCs w:val="0"/>
          <w:color w:val="C00000"/>
          <w:sz w:val="20"/>
          <w:szCs w:val="20"/>
          <w:shd w:val="clear" w:color="auto" w:fill="FFFFFF"/>
        </w:rPr>
        <w:t>184a</w:t>
      </w:r>
      <w:r w:rsidRPr="008C167E">
        <w:rPr>
          <w:rFonts w:ascii="Arial" w:hAnsi="Arial" w:cs="Arial"/>
          <w:color w:val="C00000"/>
          <w:sz w:val="20"/>
          <w:szCs w:val="20"/>
          <w:shd w:val="clear" w:color="auto" w:fill="FFFFFF"/>
        </w:rPr>
        <w:t> – výběr.</w:t>
      </w:r>
    </w:p>
    <w:p w14:paraId="0E9F7FEB" w14:textId="77777777" w:rsidR="00786779" w:rsidRDefault="00786779" w:rsidP="009F2177">
      <w:pPr>
        <w:spacing w:after="0"/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</w:p>
    <w:p w14:paraId="185CEC54" w14:textId="77777777" w:rsidR="00786779" w:rsidRDefault="00786779" w:rsidP="009F2177">
      <w:pPr>
        <w:spacing w:after="0"/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</w:p>
    <w:p w14:paraId="07D63FFF" w14:textId="77777777" w:rsidR="00786779" w:rsidRDefault="00786779" w:rsidP="009F2177">
      <w:pPr>
        <w:spacing w:after="0"/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</w:p>
    <w:p w14:paraId="5E183973" w14:textId="77777777" w:rsidR="00786779" w:rsidRDefault="00786779" w:rsidP="009F2177">
      <w:pPr>
        <w:spacing w:after="0"/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</w:p>
    <w:p w14:paraId="38F6024B" w14:textId="77777777" w:rsidR="00786779" w:rsidRDefault="00786779" w:rsidP="009F2177">
      <w:pPr>
        <w:spacing w:after="0"/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</w:p>
    <w:p w14:paraId="5F512CF8" w14:textId="77777777" w:rsidR="00786779" w:rsidRDefault="00786779" w:rsidP="009F2177">
      <w:pPr>
        <w:spacing w:after="0"/>
        <w:rPr>
          <w:rFonts w:ascii="Arial" w:eastAsia="Times New Roman" w:hAnsi="Arial" w:cs="Arial"/>
          <w:color w:val="000000" w:themeColor="text1"/>
          <w:sz w:val="20"/>
          <w:szCs w:val="24"/>
          <w:lang w:eastAsia="cs-CZ"/>
        </w:rPr>
      </w:pPr>
    </w:p>
    <w:p w14:paraId="5DC7F76B" w14:textId="77777777" w:rsidR="00D15A1A" w:rsidRDefault="00D15A1A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4BAE5756" w14:textId="5B6BB2FD" w:rsidR="00F43AC5" w:rsidRDefault="00370328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5. Informace pro strávník</w:t>
      </w:r>
      <w:r w:rsidR="009F2177" w:rsidRPr="0058140F">
        <w:rPr>
          <w:rFonts w:ascii="Arial" w:hAnsi="Arial" w:cs="Arial"/>
          <w:b/>
          <w:bCs/>
          <w:color w:val="000000"/>
          <w:sz w:val="20"/>
          <w:szCs w:val="24"/>
        </w:rPr>
        <w:t>y</w:t>
      </w:r>
    </w:p>
    <w:p w14:paraId="6589C0D2" w14:textId="77777777" w:rsidR="00786779" w:rsidRPr="0058140F" w:rsidRDefault="00786779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7A59699C" w14:textId="77777777" w:rsidR="003C63DE" w:rsidRPr="0058140F" w:rsidRDefault="000D3212" w:rsidP="00CD484F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Informaci o školním stravování a jídelní lístek jsou strávníkům /zákonným zástupcům/ poskytovány prostřednictvím vývěsky na nástěnce ve školní jídelně a na web. stránkách.</w:t>
      </w:r>
    </w:p>
    <w:p w14:paraId="5335910A" w14:textId="77777777" w:rsidR="003C63DE" w:rsidRPr="0058140F" w:rsidRDefault="000D3212" w:rsidP="003C63DE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b/>
          <w:color w:val="000000"/>
          <w:sz w:val="20"/>
          <w:szCs w:val="24"/>
        </w:rPr>
        <w:t>Úhrady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stravného se provádí: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bezhotovostní platbou.</w:t>
      </w:r>
    </w:p>
    <w:p w14:paraId="490A00C7" w14:textId="77777777" w:rsidR="00074D04" w:rsidRPr="0058140F" w:rsidRDefault="000D3212" w:rsidP="003C63DE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Číslo účtu </w:t>
      </w:r>
      <w:r w:rsidRPr="0058140F">
        <w:rPr>
          <w:rFonts w:ascii="Arial" w:hAnsi="Arial" w:cs="Arial"/>
          <w:b/>
          <w:color w:val="000000"/>
          <w:sz w:val="20"/>
          <w:szCs w:val="24"/>
        </w:rPr>
        <w:t xml:space="preserve">KB Bruntál </w:t>
      </w:r>
      <w:r w:rsidR="005068D8" w:rsidRPr="00CC163D">
        <w:rPr>
          <w:rFonts w:ascii="Arial" w:hAnsi="Arial" w:cs="Arial"/>
          <w:b/>
          <w:color w:val="3C3C3C"/>
          <w:sz w:val="20"/>
          <w:szCs w:val="24"/>
          <w:shd w:val="clear" w:color="auto" w:fill="FFFFFF"/>
        </w:rPr>
        <w:t>35-7123910217/0100</w:t>
      </w:r>
      <w:r w:rsidR="00D65081" w:rsidRPr="0058140F">
        <w:rPr>
          <w:rFonts w:ascii="Arial" w:hAnsi="Arial" w:cs="Arial"/>
          <w:color w:val="000000"/>
          <w:sz w:val="20"/>
          <w:szCs w:val="24"/>
        </w:rPr>
        <w:t>.</w:t>
      </w:r>
    </w:p>
    <w:p w14:paraId="2B3E5CDE" w14:textId="77777777" w:rsidR="00434ED7" w:rsidRPr="00434ED7" w:rsidRDefault="00074D04" w:rsidP="00074D04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Při úhradě je nutné uvádět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variabilní symbol (evidenční č. strávníka)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a úhradu provádět vždy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ze stejného účtu</w:t>
      </w:r>
      <w:r w:rsidRPr="0058140F">
        <w:rPr>
          <w:rFonts w:ascii="Arial" w:hAnsi="Arial" w:cs="Arial"/>
          <w:color w:val="000000"/>
          <w:sz w:val="20"/>
          <w:szCs w:val="24"/>
        </w:rPr>
        <w:t>. Elektronický systém přiřazuje platbu na konto strávníka</w:t>
      </w:r>
      <w:r w:rsidR="00D65081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podle čísla účtu a variabilního symbolu, proto je nutné uvádět oba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údaje bezchybně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. </w:t>
      </w: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Změnu čísla účtu </w:t>
      </w:r>
      <w:r w:rsidRPr="0058140F">
        <w:rPr>
          <w:rFonts w:ascii="Arial" w:hAnsi="Arial" w:cs="Arial"/>
          <w:bCs/>
          <w:color w:val="000000"/>
          <w:sz w:val="20"/>
          <w:szCs w:val="24"/>
        </w:rPr>
        <w:t>jsou strávníci a rodiče nezletilých strávníků povinni</w:t>
      </w: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 xml:space="preserve"> nahlásit vedoucí školní jídelny</w:t>
      </w:r>
      <w:r w:rsidR="00E02995">
        <w:rPr>
          <w:rFonts w:ascii="Arial" w:hAnsi="Arial" w:cs="Arial"/>
          <w:color w:val="000000"/>
          <w:sz w:val="20"/>
          <w:szCs w:val="24"/>
        </w:rPr>
        <w:t>.</w:t>
      </w:r>
      <w:r w:rsidR="00D65081" w:rsidRPr="0058140F">
        <w:rPr>
          <w:rFonts w:ascii="Arial" w:hAnsi="Arial" w:cs="Arial"/>
          <w:color w:val="000000"/>
          <w:sz w:val="20"/>
          <w:szCs w:val="24"/>
        </w:rPr>
        <w:t xml:space="preserve">  </w:t>
      </w:r>
    </w:p>
    <w:p w14:paraId="1FCCAB76" w14:textId="38230219" w:rsidR="00E7161E" w:rsidRPr="00434ED7" w:rsidRDefault="00434ED7" w:rsidP="00434ED7">
      <w:pPr>
        <w:pStyle w:val="Odstavecseseznamem"/>
        <w:numPr>
          <w:ilvl w:val="0"/>
          <w:numId w:val="11"/>
        </w:numPr>
        <w:rPr>
          <w:rFonts w:ascii="Arial" w:hAnsi="Arial" w:cs="Arial"/>
          <w:b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Úhrada stravného musí být provedena do 2</w:t>
      </w:r>
      <w:r>
        <w:rPr>
          <w:rFonts w:ascii="Arial" w:hAnsi="Arial" w:cs="Arial"/>
          <w:color w:val="000000"/>
          <w:sz w:val="20"/>
          <w:szCs w:val="24"/>
        </w:rPr>
        <w:t>5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. dne předcházejícího měsíce.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Pokud nebude strava zaplacena včas, bude přístup k objednávání a výdeji znemožněn.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Úhradu stravného </w:t>
      </w:r>
      <w:r w:rsidRPr="0058140F">
        <w:rPr>
          <w:rFonts w:ascii="Arial" w:hAnsi="Arial" w:cs="Arial"/>
          <w:b/>
          <w:color w:val="000000"/>
          <w:sz w:val="20"/>
          <w:szCs w:val="24"/>
        </w:rPr>
        <w:t>nelze provádět hotově</w:t>
      </w:r>
      <w:r w:rsidR="00D65081" w:rsidRPr="00434ED7">
        <w:rPr>
          <w:rFonts w:ascii="Arial" w:hAnsi="Arial" w:cs="Arial"/>
          <w:color w:val="000000"/>
          <w:sz w:val="20"/>
          <w:szCs w:val="24"/>
        </w:rPr>
        <w:t xml:space="preserve">                                                                                                 </w:t>
      </w:r>
    </w:p>
    <w:p w14:paraId="1F81148E" w14:textId="5B244187" w:rsidR="00922CA2" w:rsidRPr="0058140F" w:rsidRDefault="000D3212" w:rsidP="00434ED7">
      <w:pPr>
        <w:pStyle w:val="Odstavecseseznamem"/>
        <w:numPr>
          <w:ilvl w:val="0"/>
          <w:numId w:val="10"/>
        </w:numPr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Strávník používá k odebírání obědů čip, který má hodnotu 50,- Kč</w:t>
      </w:r>
      <w:r w:rsidR="00804A31">
        <w:rPr>
          <w:rFonts w:ascii="Arial" w:hAnsi="Arial" w:cs="Arial"/>
          <w:color w:val="000000"/>
          <w:sz w:val="20"/>
          <w:szCs w:val="24"/>
        </w:rPr>
        <w:t>, nebo ISIC kartu</w:t>
      </w:r>
      <w:r w:rsidR="00AA0948">
        <w:rPr>
          <w:rFonts w:ascii="Arial" w:hAnsi="Arial" w:cs="Arial"/>
          <w:color w:val="000000"/>
          <w:sz w:val="20"/>
          <w:szCs w:val="24"/>
        </w:rPr>
        <w:t>.</w:t>
      </w:r>
    </w:p>
    <w:p w14:paraId="35FE5671" w14:textId="68CA72F1" w:rsidR="00922CA2" w:rsidRPr="0058140F" w:rsidRDefault="000D3212" w:rsidP="00434ED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Informace o výši stravného obdrží zákonný zástupce, </w:t>
      </w:r>
      <w:r w:rsidR="00D21695">
        <w:rPr>
          <w:rFonts w:ascii="Arial" w:hAnsi="Arial" w:cs="Arial"/>
          <w:color w:val="000000"/>
          <w:sz w:val="20"/>
          <w:szCs w:val="24"/>
        </w:rPr>
        <w:t>žáci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na vyžádání od vedoucí školní jídelny a </w:t>
      </w:r>
      <w:r w:rsidR="004467BB" w:rsidRPr="0058140F">
        <w:rPr>
          <w:rFonts w:ascii="Arial" w:hAnsi="Arial" w:cs="Arial"/>
          <w:color w:val="000000"/>
          <w:sz w:val="20"/>
          <w:szCs w:val="24"/>
        </w:rPr>
        <w:t xml:space="preserve">na </w:t>
      </w:r>
      <w:r w:rsidRPr="0058140F">
        <w:rPr>
          <w:rFonts w:ascii="Arial" w:hAnsi="Arial" w:cs="Arial"/>
          <w:color w:val="000000"/>
          <w:sz w:val="20"/>
          <w:szCs w:val="24"/>
        </w:rPr>
        <w:t>web</w:t>
      </w:r>
      <w:r w:rsidR="00D21695">
        <w:rPr>
          <w:rFonts w:ascii="Arial" w:hAnsi="Arial" w:cs="Arial"/>
          <w:color w:val="000000"/>
          <w:sz w:val="20"/>
          <w:szCs w:val="24"/>
        </w:rPr>
        <w:t>ových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stránkách.</w:t>
      </w:r>
    </w:p>
    <w:p w14:paraId="7946F222" w14:textId="4C795521" w:rsidR="00370328" w:rsidRPr="0058140F" w:rsidRDefault="000D3212" w:rsidP="003C6767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Identifikace strávníků je prováděna čipem</w:t>
      </w:r>
      <w:r w:rsidR="00AA0948">
        <w:rPr>
          <w:rFonts w:ascii="Arial" w:hAnsi="Arial" w:cs="Arial"/>
          <w:color w:val="000000"/>
          <w:sz w:val="20"/>
          <w:szCs w:val="24"/>
        </w:rPr>
        <w:t>/ISIC kartou</w:t>
      </w:r>
      <w:r w:rsidRPr="0058140F">
        <w:rPr>
          <w:rFonts w:ascii="Arial" w:hAnsi="Arial" w:cs="Arial"/>
          <w:color w:val="000000"/>
          <w:sz w:val="20"/>
          <w:szCs w:val="24"/>
        </w:rPr>
        <w:t>, přihlašovacím údajem a heslem. Čip</w:t>
      </w:r>
      <w:r w:rsidR="00AA0948">
        <w:rPr>
          <w:rFonts w:ascii="Arial" w:hAnsi="Arial" w:cs="Arial"/>
          <w:color w:val="000000"/>
          <w:sz w:val="20"/>
          <w:szCs w:val="24"/>
        </w:rPr>
        <w:t>/ISIC karta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není přenosn</w:t>
      </w:r>
      <w:r w:rsidR="00AA0948">
        <w:rPr>
          <w:rFonts w:ascii="Arial" w:hAnsi="Arial" w:cs="Arial"/>
          <w:color w:val="000000"/>
          <w:sz w:val="20"/>
          <w:szCs w:val="24"/>
        </w:rPr>
        <w:t>á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na jiného strávníka a je platn</w:t>
      </w:r>
      <w:r w:rsidR="00AA0948">
        <w:rPr>
          <w:rFonts w:ascii="Arial" w:hAnsi="Arial" w:cs="Arial"/>
          <w:color w:val="000000"/>
          <w:sz w:val="20"/>
          <w:szCs w:val="24"/>
        </w:rPr>
        <w:t>á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po celou dobu stravování ve ŠJ.</w:t>
      </w:r>
      <w:r w:rsidR="003C6767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Pokud strávník čip</w:t>
      </w:r>
      <w:r w:rsidR="00AA0948">
        <w:rPr>
          <w:rFonts w:ascii="Arial" w:hAnsi="Arial" w:cs="Arial"/>
          <w:color w:val="000000"/>
          <w:sz w:val="20"/>
          <w:szCs w:val="24"/>
        </w:rPr>
        <w:t>/ISIC kartu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zapomene,</w:t>
      </w:r>
      <w:r w:rsidR="00AA0948">
        <w:rPr>
          <w:rFonts w:ascii="Arial" w:hAnsi="Arial" w:cs="Arial"/>
          <w:color w:val="000000"/>
          <w:sz w:val="20"/>
          <w:szCs w:val="24"/>
        </w:rPr>
        <w:t xml:space="preserve"> nahlásí jméno, nebo variabilní symbol a po ověření údajů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mu</w:t>
      </w:r>
      <w:r w:rsidR="00AA0948">
        <w:rPr>
          <w:rFonts w:ascii="Arial" w:hAnsi="Arial" w:cs="Arial"/>
          <w:color w:val="000000"/>
          <w:sz w:val="20"/>
          <w:szCs w:val="24"/>
        </w:rPr>
        <w:t xml:space="preserve"> bude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oběd vydán. V případě ukončení stravování vrátí strávník nepoškozený čip a bude mu vrácen poplatek 50,- Kč</w:t>
      </w:r>
      <w:r w:rsidR="00151B74">
        <w:rPr>
          <w:rFonts w:ascii="Arial" w:hAnsi="Arial" w:cs="Arial"/>
          <w:color w:val="000000"/>
          <w:sz w:val="20"/>
          <w:szCs w:val="24"/>
        </w:rPr>
        <w:t>, ISIC karta mu zůstává.</w:t>
      </w:r>
    </w:p>
    <w:p w14:paraId="31C3EE53" w14:textId="5DD0D8BB" w:rsidR="00922CA2" w:rsidRDefault="00E82AB8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br/>
      </w:r>
      <w:r w:rsidR="000D3212" w:rsidRPr="0058140F">
        <w:rPr>
          <w:rFonts w:ascii="Arial" w:hAnsi="Arial" w:cs="Arial"/>
          <w:b/>
          <w:bCs/>
          <w:color w:val="000000"/>
          <w:sz w:val="20"/>
          <w:szCs w:val="24"/>
        </w:rPr>
        <w:t>6. Přihlášení a odhlášení stravy</w:t>
      </w:r>
    </w:p>
    <w:p w14:paraId="3E66DDCF" w14:textId="77777777" w:rsidR="00786779" w:rsidRPr="0058140F" w:rsidRDefault="00786779" w:rsidP="009F2177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449AB640" w14:textId="7F9CE0BD" w:rsidR="00922CA2" w:rsidRPr="0024314D" w:rsidRDefault="0095214E" w:rsidP="00434ED7">
      <w:pPr>
        <w:pStyle w:val="Odstavecseseznamem"/>
        <w:numPr>
          <w:ilvl w:val="0"/>
          <w:numId w:val="11"/>
        </w:numPr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Žáci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 xml:space="preserve"> ubytovaní na DM </w:t>
      </w:r>
      <w:r>
        <w:rPr>
          <w:rFonts w:ascii="Arial" w:hAnsi="Arial" w:cs="Arial"/>
          <w:color w:val="000000"/>
          <w:sz w:val="20"/>
          <w:szCs w:val="20"/>
        </w:rPr>
        <w:t>Kavalcova 814/1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žáci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 xml:space="preserve"> SP</w:t>
      </w:r>
      <w:r w:rsidR="00D65081" w:rsidRPr="0024314D">
        <w:rPr>
          <w:rFonts w:ascii="Arial" w:hAnsi="Arial" w:cs="Arial"/>
          <w:color w:val="000000"/>
          <w:sz w:val="20"/>
          <w:szCs w:val="20"/>
        </w:rPr>
        <w:t xml:space="preserve">Š a 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>OA a G</w:t>
      </w:r>
      <w:r w:rsidR="00D65081" w:rsidRPr="0024314D">
        <w:rPr>
          <w:rFonts w:ascii="Arial" w:hAnsi="Arial" w:cs="Arial"/>
          <w:color w:val="000000"/>
          <w:sz w:val="20"/>
          <w:szCs w:val="20"/>
        </w:rPr>
        <w:t>ymnázia</w:t>
      </w:r>
      <w:r w:rsidR="00CF7A6C" w:rsidRPr="0024314D">
        <w:rPr>
          <w:rFonts w:ascii="Arial" w:hAnsi="Arial" w:cs="Arial"/>
          <w:color w:val="000000"/>
          <w:sz w:val="20"/>
          <w:szCs w:val="20"/>
        </w:rPr>
        <w:t xml:space="preserve">, </w:t>
      </w:r>
      <w:r w:rsidR="00E02995">
        <w:rPr>
          <w:rFonts w:ascii="Arial" w:hAnsi="Arial" w:cs="Arial"/>
          <w:color w:val="000000"/>
          <w:sz w:val="20"/>
          <w:szCs w:val="20"/>
        </w:rPr>
        <w:t>z</w:t>
      </w:r>
      <w:r w:rsidR="00CF7A6C" w:rsidRPr="0024314D">
        <w:rPr>
          <w:rFonts w:ascii="Arial" w:hAnsi="Arial" w:cs="Arial"/>
          <w:color w:val="000000"/>
          <w:sz w:val="20"/>
          <w:szCs w:val="20"/>
        </w:rPr>
        <w:t>aměstnanci SP</w:t>
      </w:r>
      <w:r w:rsidR="009D6C4C" w:rsidRPr="0024314D">
        <w:rPr>
          <w:rFonts w:ascii="Arial" w:hAnsi="Arial" w:cs="Arial"/>
          <w:color w:val="000000"/>
          <w:sz w:val="20"/>
          <w:szCs w:val="20"/>
        </w:rPr>
        <w:t xml:space="preserve">Š a </w:t>
      </w:r>
      <w:r w:rsidR="0058140F" w:rsidRPr="0024314D">
        <w:rPr>
          <w:rFonts w:ascii="Arial" w:hAnsi="Arial" w:cs="Arial"/>
          <w:color w:val="000000"/>
          <w:sz w:val="20"/>
          <w:szCs w:val="20"/>
        </w:rPr>
        <w:t>OA a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 xml:space="preserve"> cizí strávníci si přihlašují a odhlašují</w:t>
      </w:r>
      <w:r w:rsidR="00CF7A6C" w:rsidRPr="0024314D">
        <w:rPr>
          <w:rFonts w:ascii="Arial" w:hAnsi="Arial" w:cs="Arial"/>
          <w:color w:val="000000"/>
          <w:sz w:val="20"/>
          <w:szCs w:val="20"/>
        </w:rPr>
        <w:t xml:space="preserve"> </w:t>
      </w:r>
      <w:r w:rsidR="000D3212" w:rsidRPr="0024314D">
        <w:rPr>
          <w:rFonts w:ascii="Arial" w:hAnsi="Arial" w:cs="Arial"/>
          <w:color w:val="000000"/>
          <w:sz w:val="20"/>
          <w:szCs w:val="20"/>
        </w:rPr>
        <w:t>stravu během celého školního roku</w:t>
      </w:r>
      <w:r w:rsidR="00BF47F1" w:rsidRPr="0024314D">
        <w:rPr>
          <w:rFonts w:ascii="Arial" w:hAnsi="Arial" w:cs="Arial"/>
          <w:color w:val="000000"/>
          <w:sz w:val="20"/>
          <w:szCs w:val="20"/>
        </w:rPr>
        <w:t xml:space="preserve"> </w:t>
      </w:r>
      <w:r w:rsidR="009D6C4C" w:rsidRPr="0024314D">
        <w:rPr>
          <w:rFonts w:ascii="Arial" w:hAnsi="Arial" w:cs="Arial"/>
          <w:color w:val="000000"/>
          <w:sz w:val="20"/>
          <w:szCs w:val="20"/>
        </w:rPr>
        <w:t>sami.</w:t>
      </w:r>
    </w:p>
    <w:p w14:paraId="7E4E95C1" w14:textId="39AD37E3" w:rsidR="00126DC4" w:rsidRPr="00434ED7" w:rsidRDefault="00922CA2" w:rsidP="00434ED7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4314D">
        <w:rPr>
          <w:rFonts w:ascii="Arial" w:hAnsi="Arial" w:cs="Arial"/>
          <w:sz w:val="20"/>
          <w:szCs w:val="20"/>
        </w:rPr>
        <w:t>Stravu lze objednávat, odhlašovat i měnit elektronicky na portálu </w:t>
      </w:r>
      <w:hyperlink r:id="rId8" w:history="1">
        <w:r w:rsidRPr="002D2B40">
          <w:rPr>
            <w:rStyle w:val="Hypertextovodkaz"/>
            <w:rFonts w:ascii="Arial" w:hAnsi="Arial" w:cs="Arial"/>
            <w:b/>
            <w:color w:val="auto"/>
            <w:sz w:val="20"/>
            <w:szCs w:val="20"/>
          </w:rPr>
          <w:t>www.strava.cz</w:t>
        </w:r>
      </w:hyperlink>
      <w:r w:rsidRPr="0024314D">
        <w:rPr>
          <w:rFonts w:ascii="Arial" w:hAnsi="Arial" w:cs="Arial"/>
          <w:sz w:val="20"/>
          <w:szCs w:val="20"/>
        </w:rPr>
        <w:t> a to do 11.00 hodin následujícího dne</w:t>
      </w:r>
      <w:r w:rsidR="00126DC4" w:rsidRPr="0024314D">
        <w:rPr>
          <w:rFonts w:ascii="Arial" w:hAnsi="Arial" w:cs="Arial"/>
          <w:sz w:val="20"/>
          <w:szCs w:val="20"/>
        </w:rPr>
        <w:t>, (popřípadě telefonicky u vedoucí ŠJ, pokud je přístup k internetu omezen)</w:t>
      </w:r>
      <w:r w:rsidR="00E02995">
        <w:rPr>
          <w:rFonts w:ascii="Arial" w:hAnsi="Arial" w:cs="Arial"/>
          <w:sz w:val="20"/>
          <w:szCs w:val="20"/>
        </w:rPr>
        <w:t>.</w:t>
      </w:r>
      <w:r w:rsidRPr="0024314D">
        <w:rPr>
          <w:rFonts w:ascii="Arial" w:hAnsi="Arial" w:cs="Arial"/>
          <w:sz w:val="20"/>
          <w:szCs w:val="20"/>
        </w:rPr>
        <w:t xml:space="preserve"> Změny na ostatní</w:t>
      </w:r>
      <w:r w:rsidR="0024314D">
        <w:rPr>
          <w:rFonts w:ascii="Arial" w:hAnsi="Arial" w:cs="Arial"/>
          <w:sz w:val="20"/>
          <w:szCs w:val="20"/>
        </w:rPr>
        <w:t xml:space="preserve"> </w:t>
      </w:r>
      <w:r w:rsidRPr="0024314D">
        <w:rPr>
          <w:rFonts w:ascii="Arial" w:hAnsi="Arial" w:cs="Arial"/>
          <w:sz w:val="20"/>
          <w:szCs w:val="20"/>
        </w:rPr>
        <w:t>dny nejsou časově omezeny.</w:t>
      </w:r>
    </w:p>
    <w:p w14:paraId="7B903079" w14:textId="77777777" w:rsidR="00434ED7" w:rsidRDefault="00434ED7" w:rsidP="00126DC4">
      <w:pPr>
        <w:pStyle w:val="Odstavecseseznamem"/>
        <w:rPr>
          <w:rFonts w:ascii="Arial" w:hAnsi="Arial" w:cs="Arial"/>
          <w:sz w:val="20"/>
          <w:szCs w:val="20"/>
        </w:rPr>
      </w:pPr>
    </w:p>
    <w:p w14:paraId="27D40B85" w14:textId="75E2096A" w:rsidR="00126DC4" w:rsidRPr="0024314D" w:rsidRDefault="00126DC4" w:rsidP="00C5398E">
      <w:pPr>
        <w:pStyle w:val="Odstavecseseznamem"/>
        <w:rPr>
          <w:rFonts w:ascii="Arial" w:hAnsi="Arial" w:cs="Arial"/>
          <w:b/>
          <w:bCs/>
          <w:color w:val="000000"/>
          <w:sz w:val="20"/>
          <w:szCs w:val="20"/>
        </w:rPr>
      </w:pPr>
      <w:r w:rsidRPr="0024314D">
        <w:rPr>
          <w:rFonts w:ascii="Arial" w:hAnsi="Arial" w:cs="Arial"/>
          <w:sz w:val="20"/>
          <w:szCs w:val="20"/>
        </w:rPr>
        <w:t xml:space="preserve">Informace k </w:t>
      </w:r>
      <w:r w:rsidRPr="0024314D">
        <w:rPr>
          <w:rFonts w:ascii="Arial" w:hAnsi="Arial" w:cs="Arial"/>
          <w:b/>
          <w:sz w:val="20"/>
          <w:szCs w:val="20"/>
        </w:rPr>
        <w:t>přihlášení na portál</w:t>
      </w:r>
      <w:r w:rsidR="0024314D">
        <w:rPr>
          <w:rFonts w:ascii="Arial" w:hAnsi="Arial" w:cs="Arial"/>
          <w:b/>
          <w:sz w:val="20"/>
          <w:szCs w:val="20"/>
        </w:rPr>
        <w:t>e:</w:t>
      </w:r>
      <w:r w:rsidRPr="0024314D">
        <w:rPr>
          <w:rFonts w:ascii="Arial" w:hAnsi="Arial" w:cs="Arial"/>
          <w:sz w:val="20"/>
          <w:szCs w:val="20"/>
        </w:rPr>
        <w:t> </w:t>
      </w:r>
      <w:hyperlink r:id="rId9" w:history="1">
        <w:r w:rsidRPr="0024314D">
          <w:rPr>
            <w:rStyle w:val="Hypertextovodkaz"/>
            <w:rFonts w:ascii="Arial" w:hAnsi="Arial" w:cs="Arial"/>
            <w:b/>
            <w:color w:val="auto"/>
            <w:sz w:val="20"/>
            <w:szCs w:val="20"/>
            <w:u w:val="none"/>
          </w:rPr>
          <w:t>www.strava.cz</w:t>
        </w:r>
      </w:hyperlink>
      <w:r w:rsidR="0024314D">
        <w:rPr>
          <w:rFonts w:ascii="Arial" w:hAnsi="Arial" w:cs="Arial"/>
          <w:sz w:val="20"/>
          <w:szCs w:val="20"/>
        </w:rPr>
        <w:br/>
      </w:r>
      <w:r w:rsidRPr="0024314D">
        <w:rPr>
          <w:rFonts w:ascii="Arial" w:hAnsi="Arial" w:cs="Arial"/>
          <w:sz w:val="20"/>
          <w:szCs w:val="20"/>
        </w:rPr>
        <w:t>Zařízení</w:t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Pr="0024314D">
        <w:rPr>
          <w:rFonts w:ascii="Arial" w:hAnsi="Arial" w:cs="Arial"/>
          <w:i/>
          <w:sz w:val="20"/>
          <w:szCs w:val="20"/>
        </w:rPr>
        <w:t xml:space="preserve">6720                                                                </w:t>
      </w:r>
      <w:r w:rsidR="0024314D" w:rsidRPr="0024314D">
        <w:rPr>
          <w:rFonts w:ascii="Arial" w:hAnsi="Arial" w:cs="Arial"/>
          <w:i/>
          <w:sz w:val="20"/>
          <w:szCs w:val="20"/>
        </w:rPr>
        <w:br/>
      </w:r>
      <w:r w:rsidRPr="0024314D">
        <w:rPr>
          <w:rFonts w:ascii="Arial" w:hAnsi="Arial" w:cs="Arial"/>
          <w:sz w:val="20"/>
          <w:szCs w:val="20"/>
        </w:rPr>
        <w:t>Uživatel</w:t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Pr="0024314D">
        <w:rPr>
          <w:rFonts w:ascii="Arial" w:hAnsi="Arial" w:cs="Arial"/>
          <w:i/>
          <w:sz w:val="20"/>
          <w:szCs w:val="20"/>
        </w:rPr>
        <w:t xml:space="preserve">příjmeníjméno – vše malé a bez interpunkčních znamének </w:t>
      </w:r>
      <w:r w:rsidR="0024314D" w:rsidRPr="0024314D">
        <w:rPr>
          <w:rFonts w:ascii="Arial" w:hAnsi="Arial" w:cs="Arial"/>
          <w:i/>
          <w:sz w:val="20"/>
          <w:szCs w:val="20"/>
        </w:rPr>
        <w:br/>
      </w:r>
      <w:r w:rsidRPr="0024314D">
        <w:rPr>
          <w:rFonts w:ascii="Arial" w:hAnsi="Arial" w:cs="Arial"/>
          <w:sz w:val="20"/>
          <w:szCs w:val="20"/>
        </w:rPr>
        <w:t>Hesl</w:t>
      </w:r>
      <w:r w:rsidR="0024314D" w:rsidRPr="0024314D">
        <w:rPr>
          <w:rFonts w:ascii="Arial" w:hAnsi="Arial" w:cs="Arial"/>
          <w:sz w:val="20"/>
          <w:szCs w:val="20"/>
        </w:rPr>
        <w:t>o</w:t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="0024314D" w:rsidRPr="0024314D">
        <w:rPr>
          <w:rFonts w:ascii="Arial" w:hAnsi="Arial" w:cs="Arial"/>
          <w:i/>
          <w:sz w:val="20"/>
          <w:szCs w:val="20"/>
        </w:rPr>
        <w:tab/>
      </w:r>
      <w:r w:rsidRPr="0024314D">
        <w:rPr>
          <w:rFonts w:ascii="Arial" w:hAnsi="Arial" w:cs="Arial"/>
          <w:i/>
          <w:sz w:val="20"/>
          <w:szCs w:val="20"/>
        </w:rPr>
        <w:t>variabilní symbol</w:t>
      </w:r>
      <w:r w:rsidR="0024314D" w:rsidRPr="0024314D">
        <w:rPr>
          <w:rFonts w:ascii="Arial" w:hAnsi="Arial" w:cs="Arial"/>
          <w:i/>
          <w:sz w:val="20"/>
          <w:szCs w:val="20"/>
        </w:rPr>
        <w:br/>
      </w:r>
    </w:p>
    <w:p w14:paraId="0CCAB148" w14:textId="77777777" w:rsidR="00126DC4" w:rsidRPr="0058140F" w:rsidRDefault="00126DC4" w:rsidP="00C5398E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Změnu jídelníčku lze provést 1 pracovní den předem do 11.00 hodin.</w:t>
      </w:r>
    </w:p>
    <w:p w14:paraId="45C89413" w14:textId="77777777" w:rsidR="009F2049" w:rsidRPr="009F2049" w:rsidRDefault="00126DC4" w:rsidP="00C5398E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4"/>
        </w:rPr>
      </w:pPr>
      <w:r w:rsidRPr="00453932">
        <w:rPr>
          <w:rFonts w:ascii="Arial" w:hAnsi="Arial" w:cs="Arial"/>
          <w:color w:val="000000"/>
          <w:sz w:val="20"/>
          <w:szCs w:val="24"/>
        </w:rPr>
        <w:t>Odhlásit stravné lze do 11.00 hodin předchozího dne elektronicky a do 14.00 hodin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emailem, nebo</w:t>
      </w:r>
      <w:r w:rsidRPr="00453932">
        <w:rPr>
          <w:rFonts w:ascii="Arial" w:hAnsi="Arial" w:cs="Arial"/>
          <w:color w:val="000000"/>
          <w:sz w:val="20"/>
          <w:szCs w:val="24"/>
        </w:rPr>
        <w:t xml:space="preserve"> telefonicky</w:t>
      </w:r>
    </w:p>
    <w:p w14:paraId="2C9AAB35" w14:textId="42335174" w:rsidR="00126DC4" w:rsidRPr="00434ED7" w:rsidRDefault="00126DC4" w:rsidP="009F2049">
      <w:pPr>
        <w:pStyle w:val="Odstavecseseznamem"/>
        <w:rPr>
          <w:rFonts w:ascii="Arial" w:hAnsi="Arial" w:cs="Arial"/>
          <w:b/>
          <w:bCs/>
          <w:color w:val="000000"/>
          <w:sz w:val="20"/>
          <w:szCs w:val="24"/>
        </w:rPr>
      </w:pPr>
      <w:r w:rsidRPr="00453932">
        <w:rPr>
          <w:rFonts w:ascii="Arial" w:hAnsi="Arial" w:cs="Arial"/>
          <w:color w:val="000000"/>
          <w:sz w:val="20"/>
          <w:szCs w:val="24"/>
        </w:rPr>
        <w:t xml:space="preserve"> u vedoucí ŠJ</w:t>
      </w:r>
      <w:r w:rsidR="00DF70C3" w:rsidRPr="00453932">
        <w:rPr>
          <w:rFonts w:ascii="Arial" w:hAnsi="Arial" w:cs="Arial"/>
          <w:color w:val="000000"/>
          <w:sz w:val="20"/>
          <w:szCs w:val="24"/>
        </w:rPr>
        <w:t>.</w:t>
      </w:r>
    </w:p>
    <w:p w14:paraId="70277672" w14:textId="77777777" w:rsidR="00C5398E" w:rsidRPr="00C5398E" w:rsidRDefault="00C5398E" w:rsidP="00C5398E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 w:rsidRPr="00C5398E">
        <w:rPr>
          <w:rFonts w:ascii="Arial" w:hAnsi="Arial" w:cs="Arial"/>
          <w:sz w:val="20"/>
          <w:szCs w:val="20"/>
        </w:rPr>
        <w:t>P</w:t>
      </w:r>
      <w:r w:rsidR="00434ED7" w:rsidRPr="00C5398E">
        <w:rPr>
          <w:rFonts w:ascii="Arial" w:hAnsi="Arial" w:cs="Arial"/>
          <w:sz w:val="20"/>
          <w:szCs w:val="20"/>
        </w:rPr>
        <w:t xml:space="preserve">rvní den </w:t>
      </w:r>
      <w:r w:rsidRPr="00C5398E">
        <w:t>neplánované nepřítomnosti (nemoci)</w:t>
      </w:r>
      <w:r w:rsidRPr="00C5398E">
        <w:rPr>
          <w:rFonts w:ascii="Arial" w:hAnsi="Arial" w:cs="Arial"/>
          <w:sz w:val="20"/>
          <w:szCs w:val="20"/>
        </w:rPr>
        <w:t xml:space="preserve"> si může</w:t>
      </w:r>
      <w:r w:rsidR="00434ED7" w:rsidRPr="00C5398E">
        <w:rPr>
          <w:rFonts w:ascii="Arial" w:hAnsi="Arial" w:cs="Arial"/>
          <w:sz w:val="20"/>
          <w:szCs w:val="20"/>
        </w:rPr>
        <w:t xml:space="preserve"> </w:t>
      </w:r>
      <w:r w:rsidRPr="00C5398E">
        <w:rPr>
          <w:rFonts w:ascii="Arial" w:hAnsi="Arial" w:cs="Arial"/>
          <w:sz w:val="20"/>
          <w:szCs w:val="20"/>
        </w:rPr>
        <w:t xml:space="preserve">strávník </w:t>
      </w:r>
      <w:r w:rsidR="00434ED7" w:rsidRPr="00C5398E">
        <w:rPr>
          <w:rFonts w:ascii="Arial" w:hAnsi="Arial" w:cs="Arial"/>
          <w:sz w:val="20"/>
          <w:szCs w:val="20"/>
        </w:rPr>
        <w:t xml:space="preserve">odhlásit stravu do 7:30 hodin telefonicky </w:t>
      </w:r>
    </w:p>
    <w:p w14:paraId="3EE6ABE6" w14:textId="77777777" w:rsidR="009F2049" w:rsidRDefault="00434ED7" w:rsidP="009F2049">
      <w:pPr>
        <w:pStyle w:val="Odstavecseseznamem"/>
        <w:rPr>
          <w:rFonts w:ascii="Arial" w:hAnsi="Arial" w:cs="Arial"/>
          <w:sz w:val="20"/>
          <w:szCs w:val="20"/>
        </w:rPr>
      </w:pPr>
      <w:r w:rsidRPr="00C5398E">
        <w:rPr>
          <w:rFonts w:ascii="Arial" w:hAnsi="Arial" w:cs="Arial"/>
          <w:sz w:val="20"/>
          <w:szCs w:val="20"/>
        </w:rPr>
        <w:t>u vedoucí ŠJ</w:t>
      </w:r>
      <w:r w:rsidR="009F2049">
        <w:rPr>
          <w:rFonts w:ascii="Arial" w:hAnsi="Arial" w:cs="Arial"/>
          <w:sz w:val="20"/>
          <w:szCs w:val="20"/>
        </w:rPr>
        <w:t xml:space="preserve">. </w:t>
      </w:r>
    </w:p>
    <w:p w14:paraId="07CA329C" w14:textId="39F674AC" w:rsidR="009F2049" w:rsidRPr="009F2049" w:rsidRDefault="009F2049" w:rsidP="009F2049">
      <w:pPr>
        <w:pStyle w:val="Odstavecseseznamem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t>Pokud není vedoucí ŠJ přítomna, lze stravu odhlásit u vedoucího kuchaře – p. Děrdy</w:t>
      </w:r>
    </w:p>
    <w:p w14:paraId="518C569B" w14:textId="5D1A4C57" w:rsidR="00126DC4" w:rsidRPr="0058140F" w:rsidRDefault="00126DC4" w:rsidP="00C5398E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Při ukončení stravování je nutné nahlásit tuto skutečnost ved</w:t>
      </w:r>
      <w:r w:rsidR="001E213B">
        <w:rPr>
          <w:rFonts w:ascii="Arial" w:hAnsi="Arial" w:cs="Arial"/>
          <w:color w:val="000000"/>
          <w:sz w:val="20"/>
          <w:szCs w:val="24"/>
        </w:rPr>
        <w:t xml:space="preserve">oucí ŠJ, která podá informace </w:t>
      </w:r>
      <w:r w:rsidR="009F2049">
        <w:rPr>
          <w:rFonts w:ascii="Arial" w:hAnsi="Arial" w:cs="Arial"/>
          <w:color w:val="000000"/>
          <w:sz w:val="20"/>
          <w:szCs w:val="24"/>
        </w:rPr>
        <w:t>(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např. finanční vyrovnání za odhlášenou stravu, vrácení nepoškozeného </w:t>
      </w:r>
      <w:r w:rsidR="0058140F" w:rsidRPr="0058140F">
        <w:rPr>
          <w:rFonts w:ascii="Arial" w:hAnsi="Arial" w:cs="Arial"/>
          <w:color w:val="000000"/>
          <w:sz w:val="20"/>
          <w:szCs w:val="24"/>
        </w:rPr>
        <w:t>čipu</w:t>
      </w:r>
      <w:r w:rsidR="001E213B">
        <w:rPr>
          <w:rFonts w:ascii="Arial" w:hAnsi="Arial" w:cs="Arial"/>
          <w:color w:val="000000"/>
          <w:sz w:val="20"/>
          <w:szCs w:val="24"/>
        </w:rPr>
        <w:t xml:space="preserve"> apod.)</w:t>
      </w:r>
      <w:r w:rsidRPr="0058140F">
        <w:rPr>
          <w:rFonts w:ascii="Arial" w:hAnsi="Arial" w:cs="Arial"/>
          <w:color w:val="000000"/>
          <w:sz w:val="20"/>
          <w:szCs w:val="24"/>
        </w:rPr>
        <w:t>.</w:t>
      </w:r>
    </w:p>
    <w:p w14:paraId="0FE3645C" w14:textId="77777777" w:rsidR="00DF70C3" w:rsidRPr="003545B3" w:rsidRDefault="00126DC4" w:rsidP="00C5398E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Odhlášky stravného při hromadných akcích (sport, </w:t>
      </w:r>
      <w:r w:rsidR="0058140F" w:rsidRPr="0058140F">
        <w:rPr>
          <w:rFonts w:ascii="Arial" w:hAnsi="Arial" w:cs="Arial"/>
          <w:color w:val="000000"/>
          <w:sz w:val="20"/>
          <w:szCs w:val="24"/>
        </w:rPr>
        <w:t>výlety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apod.) – minimálně 1 den předem</w:t>
      </w:r>
      <w:r w:rsidR="00E02995">
        <w:rPr>
          <w:rFonts w:ascii="Arial" w:hAnsi="Arial" w:cs="Arial"/>
          <w:sz w:val="18"/>
        </w:rPr>
        <w:t>.</w:t>
      </w:r>
    </w:p>
    <w:p w14:paraId="218DCE0D" w14:textId="1E89BA6A" w:rsidR="00DF70C3" w:rsidRPr="0058140F" w:rsidRDefault="00DF70C3" w:rsidP="00C5398E">
      <w:pPr>
        <w:pStyle w:val="Odstavecseseznamem"/>
        <w:numPr>
          <w:ilvl w:val="0"/>
          <w:numId w:val="11"/>
        </w:numPr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Vrácení přeplatků za odhlášenou stravu:</w:t>
      </w:r>
      <w:r w:rsidR="00DE5FF0" w:rsidRPr="0058140F">
        <w:rPr>
          <w:rFonts w:ascii="Arial" w:hAnsi="Arial" w:cs="Arial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přeplatky se vracejí 1</w:t>
      </w:r>
      <w:r w:rsidR="0058140F" w:rsidRPr="0058140F">
        <w:rPr>
          <w:rFonts w:ascii="Arial" w:hAnsi="Arial" w:cs="Arial"/>
          <w:color w:val="000000"/>
          <w:sz w:val="20"/>
          <w:szCs w:val="24"/>
        </w:rPr>
        <w:t>x ročně na účet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strávníka, vždy po ukončení školního roku.</w:t>
      </w:r>
    </w:p>
    <w:p w14:paraId="58269E24" w14:textId="77777777" w:rsidR="00126DC4" w:rsidRPr="0058140F" w:rsidRDefault="00126DC4" w:rsidP="00DF70C3">
      <w:pPr>
        <w:pStyle w:val="Odstavecseseznamem"/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  <w:r w:rsidRPr="0058140F">
        <w:rPr>
          <w:rFonts w:ascii="Arial" w:hAnsi="Arial" w:cs="Arial"/>
          <w:sz w:val="18"/>
        </w:rPr>
        <w:tab/>
      </w:r>
      <w:r w:rsidRPr="0058140F">
        <w:rPr>
          <w:rFonts w:ascii="Arial" w:hAnsi="Arial" w:cs="Arial"/>
          <w:sz w:val="18"/>
        </w:rPr>
        <w:tab/>
      </w:r>
    </w:p>
    <w:p w14:paraId="5C8DA79D" w14:textId="1F3036DE" w:rsidR="009D6C4C" w:rsidRPr="00771769" w:rsidRDefault="00DF70C3" w:rsidP="009D6C4C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sz w:val="20"/>
          <w:szCs w:val="20"/>
        </w:rPr>
      </w:pPr>
      <w:r w:rsidRPr="00771769">
        <w:rPr>
          <w:rStyle w:val="Siln"/>
          <w:rFonts w:ascii="Arial" w:hAnsi="Arial" w:cs="Arial"/>
          <w:sz w:val="20"/>
          <w:szCs w:val="20"/>
        </w:rPr>
        <w:t>7.</w:t>
      </w:r>
      <w:r w:rsidR="00AC33E1" w:rsidRPr="00771769">
        <w:rPr>
          <w:rStyle w:val="Siln"/>
          <w:rFonts w:ascii="Arial" w:hAnsi="Arial" w:cs="Arial"/>
          <w:sz w:val="20"/>
          <w:szCs w:val="20"/>
        </w:rPr>
        <w:t xml:space="preserve"> </w:t>
      </w:r>
      <w:r w:rsidR="009D6C4C" w:rsidRPr="00771769">
        <w:rPr>
          <w:rStyle w:val="Siln"/>
          <w:rFonts w:ascii="Arial" w:hAnsi="Arial" w:cs="Arial"/>
          <w:sz w:val="20"/>
          <w:szCs w:val="20"/>
        </w:rPr>
        <w:t xml:space="preserve">Ceny stravného platné od 1. </w:t>
      </w:r>
      <w:r w:rsidR="00804A31">
        <w:rPr>
          <w:rStyle w:val="Siln"/>
          <w:rFonts w:ascii="Arial" w:hAnsi="Arial" w:cs="Arial"/>
          <w:sz w:val="20"/>
          <w:szCs w:val="20"/>
        </w:rPr>
        <w:t>1</w:t>
      </w:r>
      <w:r w:rsidR="009D6C4C" w:rsidRPr="00771769">
        <w:rPr>
          <w:rStyle w:val="Siln"/>
          <w:rFonts w:ascii="Arial" w:hAnsi="Arial" w:cs="Arial"/>
          <w:sz w:val="20"/>
          <w:szCs w:val="20"/>
        </w:rPr>
        <w:t>. 20</w:t>
      </w:r>
      <w:r w:rsidR="00804A31">
        <w:rPr>
          <w:rStyle w:val="Siln"/>
          <w:rFonts w:ascii="Arial" w:hAnsi="Arial" w:cs="Arial"/>
          <w:sz w:val="20"/>
          <w:szCs w:val="20"/>
        </w:rPr>
        <w:t>24</w:t>
      </w:r>
    </w:p>
    <w:p w14:paraId="41641863" w14:textId="77777777" w:rsidR="00C26BAC" w:rsidRPr="00771769" w:rsidRDefault="00C26BAC" w:rsidP="009D6C4C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8086C73" w14:textId="1E833F3B" w:rsidR="009D6C4C" w:rsidRPr="00771769" w:rsidRDefault="009D6C4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Studenti 11-1</w:t>
      </w:r>
      <w:r w:rsidR="006A1169">
        <w:rPr>
          <w:rFonts w:ascii="Arial" w:hAnsi="Arial" w:cs="Arial"/>
          <w:sz w:val="20"/>
          <w:szCs w:val="20"/>
        </w:rPr>
        <w:t>4</w:t>
      </w:r>
      <w:r w:rsidRPr="00771769">
        <w:rPr>
          <w:rFonts w:ascii="Arial" w:hAnsi="Arial" w:cs="Arial"/>
          <w:sz w:val="20"/>
          <w:szCs w:val="20"/>
        </w:rPr>
        <w:t xml:space="preserve"> let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 xml:space="preserve">-        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804A31">
        <w:rPr>
          <w:rFonts w:ascii="Arial" w:hAnsi="Arial" w:cs="Arial"/>
          <w:sz w:val="20"/>
          <w:szCs w:val="20"/>
        </w:rPr>
        <w:t>37</w:t>
      </w:r>
      <w:r w:rsidRPr="00771769">
        <w:rPr>
          <w:rFonts w:ascii="Arial" w:hAnsi="Arial" w:cs="Arial"/>
          <w:sz w:val="20"/>
          <w:szCs w:val="20"/>
        </w:rPr>
        <w:t>,-  </w:t>
      </w:r>
      <w:r w:rsidR="0058140F" w:rsidRPr="00771769">
        <w:rPr>
          <w:rFonts w:ascii="Arial" w:hAnsi="Arial" w:cs="Arial"/>
          <w:sz w:val="20"/>
          <w:szCs w:val="20"/>
        </w:rPr>
        <w:t>K</w:t>
      </w:r>
      <w:r w:rsidR="00E82AB8" w:rsidRPr="00771769">
        <w:rPr>
          <w:rFonts w:ascii="Arial" w:hAnsi="Arial" w:cs="Arial"/>
          <w:sz w:val="20"/>
          <w:szCs w:val="20"/>
        </w:rPr>
        <w:t>č</w:t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58140F" w:rsidRPr="00771769">
        <w:rPr>
          <w:rFonts w:ascii="Arial" w:hAnsi="Arial" w:cs="Arial"/>
          <w:sz w:val="20"/>
          <w:szCs w:val="20"/>
        </w:rPr>
        <w:t>doporučená</w:t>
      </w:r>
      <w:r w:rsidR="00C26BAC" w:rsidRPr="00771769">
        <w:rPr>
          <w:rFonts w:ascii="Arial" w:hAnsi="Arial" w:cs="Arial"/>
          <w:sz w:val="20"/>
          <w:szCs w:val="20"/>
        </w:rPr>
        <w:t xml:space="preserve"> měsíční záloha</w:t>
      </w:r>
      <w:r w:rsidR="0024314D">
        <w:rPr>
          <w:rFonts w:ascii="Arial" w:hAnsi="Arial" w:cs="Arial"/>
          <w:sz w:val="20"/>
          <w:szCs w:val="20"/>
        </w:rPr>
        <w:tab/>
      </w:r>
      <w:r w:rsidR="00804A31">
        <w:rPr>
          <w:rFonts w:ascii="Arial" w:hAnsi="Arial" w:cs="Arial"/>
          <w:sz w:val="20"/>
          <w:szCs w:val="20"/>
        </w:rPr>
        <w:t>740</w:t>
      </w:r>
      <w:r w:rsidRPr="00771769">
        <w:rPr>
          <w:rFonts w:ascii="Arial" w:hAnsi="Arial" w:cs="Arial"/>
          <w:sz w:val="20"/>
          <w:szCs w:val="20"/>
        </w:rPr>
        <w:t>,- Kč</w:t>
      </w:r>
    </w:p>
    <w:p w14:paraId="3635537E" w14:textId="71F0F3FB" w:rsidR="009D6C4C" w:rsidRPr="00771769" w:rsidRDefault="009D6C4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Studenti 15 a více let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>-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804A31">
        <w:rPr>
          <w:rFonts w:ascii="Arial" w:hAnsi="Arial" w:cs="Arial"/>
          <w:sz w:val="20"/>
          <w:szCs w:val="20"/>
        </w:rPr>
        <w:t>40</w:t>
      </w:r>
      <w:r w:rsidRPr="00771769">
        <w:rPr>
          <w:rFonts w:ascii="Arial" w:hAnsi="Arial" w:cs="Arial"/>
          <w:sz w:val="20"/>
          <w:szCs w:val="20"/>
        </w:rPr>
        <w:t xml:space="preserve">,-  </w:t>
      </w:r>
      <w:r w:rsidR="0058140F" w:rsidRPr="00771769">
        <w:rPr>
          <w:rFonts w:ascii="Arial" w:hAnsi="Arial" w:cs="Arial"/>
          <w:sz w:val="20"/>
          <w:szCs w:val="20"/>
        </w:rPr>
        <w:t>Kč</w:t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804A31">
        <w:rPr>
          <w:rFonts w:ascii="Arial" w:hAnsi="Arial" w:cs="Arial"/>
          <w:sz w:val="20"/>
          <w:szCs w:val="20"/>
        </w:rPr>
        <w:t>800</w:t>
      </w:r>
      <w:r w:rsidRPr="00771769">
        <w:rPr>
          <w:rFonts w:ascii="Arial" w:hAnsi="Arial" w:cs="Arial"/>
          <w:sz w:val="20"/>
          <w:szCs w:val="20"/>
        </w:rPr>
        <w:t>,- Kč</w:t>
      </w:r>
    </w:p>
    <w:p w14:paraId="36D0C8D7" w14:textId="330A378E" w:rsidR="009D6C4C" w:rsidRPr="00771769" w:rsidRDefault="009D6C4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Celodenní stravování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>-</w:t>
      </w:r>
      <w:r w:rsidR="00804A31">
        <w:rPr>
          <w:rFonts w:ascii="Arial" w:hAnsi="Arial" w:cs="Arial"/>
          <w:sz w:val="20"/>
          <w:szCs w:val="20"/>
        </w:rPr>
        <w:t xml:space="preserve">          115</w:t>
      </w:r>
      <w:r w:rsidRPr="00771769">
        <w:rPr>
          <w:rFonts w:ascii="Arial" w:hAnsi="Arial" w:cs="Arial"/>
          <w:sz w:val="20"/>
          <w:szCs w:val="20"/>
        </w:rPr>
        <w:t>,-  Kč</w:t>
      </w:r>
      <w:r w:rsidR="001E213B">
        <w:rPr>
          <w:rFonts w:ascii="Arial" w:hAnsi="Arial" w:cs="Arial"/>
          <w:sz w:val="20"/>
          <w:szCs w:val="20"/>
        </w:rPr>
        <w:tab/>
      </w:r>
      <w:r w:rsidR="001E213B">
        <w:rPr>
          <w:rFonts w:ascii="Arial" w:hAnsi="Arial" w:cs="Arial"/>
          <w:sz w:val="20"/>
          <w:szCs w:val="20"/>
        </w:rPr>
        <w:tab/>
      </w:r>
      <w:r w:rsidR="001E213B">
        <w:rPr>
          <w:rFonts w:ascii="Arial" w:hAnsi="Arial" w:cs="Arial"/>
          <w:sz w:val="20"/>
          <w:szCs w:val="20"/>
        </w:rPr>
        <w:tab/>
      </w:r>
      <w:r w:rsidR="001E213B">
        <w:rPr>
          <w:rFonts w:ascii="Arial" w:hAnsi="Arial" w:cs="Arial"/>
          <w:sz w:val="20"/>
          <w:szCs w:val="20"/>
        </w:rPr>
        <w:tab/>
      </w:r>
      <w:r w:rsidR="00804A31">
        <w:rPr>
          <w:rFonts w:ascii="Arial" w:hAnsi="Arial" w:cs="Arial"/>
          <w:sz w:val="20"/>
          <w:szCs w:val="20"/>
        </w:rPr>
        <w:t xml:space="preserve">          </w:t>
      </w:r>
      <w:r w:rsidR="00361A44">
        <w:rPr>
          <w:rFonts w:ascii="Arial" w:hAnsi="Arial" w:cs="Arial"/>
          <w:sz w:val="20"/>
          <w:szCs w:val="20"/>
        </w:rPr>
        <w:t xml:space="preserve"> </w:t>
      </w:r>
      <w:r w:rsidR="00804A31">
        <w:rPr>
          <w:rFonts w:ascii="Arial" w:hAnsi="Arial" w:cs="Arial"/>
          <w:sz w:val="20"/>
          <w:szCs w:val="20"/>
        </w:rPr>
        <w:t>2300</w:t>
      </w:r>
      <w:r w:rsidRPr="00771769">
        <w:rPr>
          <w:rFonts w:ascii="Arial" w:hAnsi="Arial" w:cs="Arial"/>
          <w:sz w:val="20"/>
          <w:szCs w:val="20"/>
        </w:rPr>
        <w:t>,- Kč</w:t>
      </w:r>
    </w:p>
    <w:p w14:paraId="02B59F33" w14:textId="31D96878" w:rsidR="009D6C4C" w:rsidRPr="00771769" w:rsidRDefault="009D6C4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Zaměstnanci SPŠ a OA</w:t>
      </w:r>
      <w:r w:rsidR="00C26BAC" w:rsidRPr="00771769">
        <w:rPr>
          <w:rFonts w:ascii="Arial" w:hAnsi="Arial" w:cs="Arial"/>
          <w:sz w:val="20"/>
          <w:szCs w:val="20"/>
        </w:rPr>
        <w:tab/>
        <w:t>-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804A31">
        <w:rPr>
          <w:rFonts w:ascii="Arial" w:hAnsi="Arial" w:cs="Arial"/>
          <w:sz w:val="20"/>
          <w:szCs w:val="20"/>
        </w:rPr>
        <w:t>2</w:t>
      </w:r>
      <w:r w:rsidRPr="00771769">
        <w:rPr>
          <w:rFonts w:ascii="Arial" w:hAnsi="Arial" w:cs="Arial"/>
          <w:sz w:val="20"/>
          <w:szCs w:val="20"/>
        </w:rPr>
        <w:t>7,-  Kč</w:t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804A31">
        <w:rPr>
          <w:rFonts w:ascii="Arial" w:hAnsi="Arial" w:cs="Arial"/>
          <w:sz w:val="20"/>
          <w:szCs w:val="20"/>
        </w:rPr>
        <w:t>5</w:t>
      </w:r>
      <w:r w:rsidRPr="00771769">
        <w:rPr>
          <w:rFonts w:ascii="Arial" w:hAnsi="Arial" w:cs="Arial"/>
          <w:sz w:val="20"/>
          <w:szCs w:val="20"/>
        </w:rPr>
        <w:t>40,- Kč</w:t>
      </w:r>
    </w:p>
    <w:p w14:paraId="4E278AEB" w14:textId="2B06F5EE" w:rsidR="009D6C4C" w:rsidRPr="00771769" w:rsidRDefault="009D6C4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Cizí strávníci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="00C26BAC"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>-</w:t>
      </w:r>
      <w:r w:rsidR="00804A31">
        <w:rPr>
          <w:rFonts w:ascii="Arial" w:hAnsi="Arial" w:cs="Arial"/>
          <w:sz w:val="20"/>
          <w:szCs w:val="20"/>
        </w:rPr>
        <w:t xml:space="preserve">         </w:t>
      </w:r>
      <w:r w:rsidR="00361A44">
        <w:rPr>
          <w:rFonts w:ascii="Arial" w:hAnsi="Arial" w:cs="Arial"/>
          <w:sz w:val="20"/>
          <w:szCs w:val="20"/>
        </w:rPr>
        <w:t xml:space="preserve"> </w:t>
      </w:r>
      <w:r w:rsidR="00804A31">
        <w:rPr>
          <w:rFonts w:ascii="Arial" w:hAnsi="Arial" w:cs="Arial"/>
          <w:sz w:val="20"/>
          <w:szCs w:val="20"/>
        </w:rPr>
        <w:t>116</w:t>
      </w:r>
      <w:r w:rsidRPr="00771769">
        <w:rPr>
          <w:rFonts w:ascii="Arial" w:hAnsi="Arial" w:cs="Arial"/>
          <w:sz w:val="20"/>
          <w:szCs w:val="20"/>
        </w:rPr>
        <w:t>,-  Kč</w:t>
      </w:r>
      <w:r w:rsidR="00C26BAC" w:rsidRPr="00771769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361A44">
        <w:rPr>
          <w:rFonts w:ascii="Arial" w:hAnsi="Arial" w:cs="Arial"/>
          <w:sz w:val="20"/>
          <w:szCs w:val="20"/>
        </w:rPr>
        <w:t xml:space="preserve">           </w:t>
      </w:r>
      <w:r w:rsidR="00804A31">
        <w:rPr>
          <w:rFonts w:ascii="Arial" w:hAnsi="Arial" w:cs="Arial"/>
          <w:sz w:val="20"/>
          <w:szCs w:val="20"/>
        </w:rPr>
        <w:t>232</w:t>
      </w:r>
      <w:r w:rsidRPr="00771769">
        <w:rPr>
          <w:rFonts w:ascii="Arial" w:hAnsi="Arial" w:cs="Arial"/>
          <w:sz w:val="20"/>
          <w:szCs w:val="20"/>
        </w:rPr>
        <w:t>0,- Kč</w:t>
      </w:r>
    </w:p>
    <w:p w14:paraId="5E092BEE" w14:textId="5C55D854" w:rsidR="009D6C4C" w:rsidRDefault="00C26BAC" w:rsidP="009D6C4C">
      <w:pPr>
        <w:pStyle w:val="Normln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1769">
        <w:rPr>
          <w:rFonts w:ascii="Arial" w:hAnsi="Arial" w:cs="Arial"/>
          <w:sz w:val="20"/>
          <w:szCs w:val="20"/>
        </w:rPr>
        <w:t>D</w:t>
      </w:r>
      <w:r w:rsidR="009D6C4C" w:rsidRPr="00771769">
        <w:rPr>
          <w:rFonts w:ascii="Arial" w:hAnsi="Arial" w:cs="Arial"/>
          <w:sz w:val="20"/>
          <w:szCs w:val="20"/>
        </w:rPr>
        <w:t>ůchodci SPŠ a OA</w:t>
      </w:r>
      <w:r w:rsidRPr="00771769">
        <w:rPr>
          <w:rFonts w:ascii="Arial" w:hAnsi="Arial" w:cs="Arial"/>
          <w:sz w:val="20"/>
          <w:szCs w:val="20"/>
        </w:rPr>
        <w:tab/>
      </w:r>
      <w:r w:rsidRPr="00771769">
        <w:rPr>
          <w:rFonts w:ascii="Arial" w:hAnsi="Arial" w:cs="Arial"/>
          <w:sz w:val="20"/>
          <w:szCs w:val="20"/>
        </w:rPr>
        <w:tab/>
      </w:r>
      <w:r w:rsidR="009D6C4C" w:rsidRPr="00771769">
        <w:rPr>
          <w:rFonts w:ascii="Arial" w:hAnsi="Arial" w:cs="Arial"/>
          <w:sz w:val="20"/>
          <w:szCs w:val="20"/>
        </w:rPr>
        <w:t xml:space="preserve">-         </w:t>
      </w:r>
      <w:r w:rsidRPr="00771769">
        <w:rPr>
          <w:rFonts w:ascii="Arial" w:hAnsi="Arial" w:cs="Arial"/>
          <w:sz w:val="20"/>
          <w:szCs w:val="20"/>
        </w:rPr>
        <w:tab/>
      </w:r>
      <w:r w:rsidR="00804A31">
        <w:rPr>
          <w:rFonts w:ascii="Arial" w:hAnsi="Arial" w:cs="Arial"/>
          <w:sz w:val="20"/>
          <w:szCs w:val="20"/>
        </w:rPr>
        <w:t>40</w:t>
      </w:r>
      <w:r w:rsidR="009D6C4C" w:rsidRPr="00771769">
        <w:rPr>
          <w:rFonts w:ascii="Arial" w:hAnsi="Arial" w:cs="Arial"/>
          <w:sz w:val="20"/>
          <w:szCs w:val="20"/>
        </w:rPr>
        <w:t>, - Kč</w:t>
      </w:r>
      <w:r w:rsidR="00771769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24314D">
        <w:rPr>
          <w:rFonts w:ascii="Arial" w:hAnsi="Arial" w:cs="Arial"/>
          <w:sz w:val="20"/>
          <w:szCs w:val="20"/>
        </w:rPr>
        <w:tab/>
      </w:r>
      <w:r w:rsidR="00804A31">
        <w:rPr>
          <w:rFonts w:ascii="Arial" w:hAnsi="Arial" w:cs="Arial"/>
          <w:sz w:val="20"/>
          <w:szCs w:val="20"/>
        </w:rPr>
        <w:t>80</w:t>
      </w:r>
      <w:r w:rsidR="009D6C4C" w:rsidRPr="00771769">
        <w:rPr>
          <w:rFonts w:ascii="Arial" w:hAnsi="Arial" w:cs="Arial"/>
          <w:sz w:val="20"/>
          <w:szCs w:val="20"/>
        </w:rPr>
        <w:t>0</w:t>
      </w:r>
      <w:r w:rsidR="00E82AB8" w:rsidRPr="00771769">
        <w:rPr>
          <w:rFonts w:ascii="Arial" w:hAnsi="Arial" w:cs="Arial"/>
          <w:sz w:val="20"/>
          <w:szCs w:val="20"/>
        </w:rPr>
        <w:t>,-</w:t>
      </w:r>
      <w:r w:rsidR="009D6C4C" w:rsidRPr="00771769">
        <w:rPr>
          <w:rFonts w:ascii="Arial" w:hAnsi="Arial" w:cs="Arial"/>
          <w:sz w:val="20"/>
          <w:szCs w:val="20"/>
        </w:rPr>
        <w:t xml:space="preserve"> Kč</w:t>
      </w:r>
    </w:p>
    <w:p w14:paraId="6467CCF2" w14:textId="77777777" w:rsidR="00E6540D" w:rsidRDefault="00E6540D" w:rsidP="00E6540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5D92258" w14:textId="1FAA37B9" w:rsidR="00786779" w:rsidRDefault="0024314D" w:rsidP="00E6540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lastRenderedPageBreak/>
        <w:br/>
      </w:r>
    </w:p>
    <w:p w14:paraId="7766ED05" w14:textId="77777777" w:rsidR="00786779" w:rsidRDefault="00786779" w:rsidP="00E6540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</w:rPr>
      </w:pPr>
    </w:p>
    <w:p w14:paraId="36DD0C08" w14:textId="77777777" w:rsidR="00D15A1A" w:rsidRDefault="00D15A1A" w:rsidP="00E6540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</w:rPr>
      </w:pPr>
    </w:p>
    <w:p w14:paraId="3AC7637A" w14:textId="77777777" w:rsidR="00D15A1A" w:rsidRDefault="00D15A1A" w:rsidP="00E6540D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</w:rPr>
      </w:pPr>
    </w:p>
    <w:p w14:paraId="62AE9FB0" w14:textId="5923502B" w:rsidR="00BF47F1" w:rsidRPr="00E6540D" w:rsidRDefault="00F939B6" w:rsidP="00E6540D">
      <w:pPr>
        <w:pStyle w:val="Normlnweb"/>
        <w:shd w:val="clear" w:color="auto" w:fill="FFFFFF"/>
        <w:spacing w:before="0" w:beforeAutospacing="0" w:after="0" w:afterAutospacing="0"/>
      </w:pPr>
      <w:r w:rsidRPr="0058140F">
        <w:rPr>
          <w:rFonts w:ascii="Arial" w:hAnsi="Arial" w:cs="Arial"/>
          <w:b/>
          <w:color w:val="000000"/>
          <w:sz w:val="20"/>
        </w:rPr>
        <w:t>7.</w:t>
      </w:r>
      <w:r w:rsidR="00E6540D">
        <w:rPr>
          <w:rFonts w:ascii="Arial" w:hAnsi="Arial" w:cs="Arial"/>
          <w:b/>
          <w:color w:val="000000"/>
          <w:sz w:val="20"/>
        </w:rPr>
        <w:t>2</w:t>
      </w:r>
      <w:r w:rsidR="009703A6" w:rsidRPr="0058140F">
        <w:rPr>
          <w:rFonts w:ascii="Arial" w:hAnsi="Arial" w:cs="Arial"/>
          <w:b/>
          <w:color w:val="000000"/>
          <w:sz w:val="20"/>
        </w:rPr>
        <w:t xml:space="preserve"> </w:t>
      </w:r>
      <w:r w:rsidRPr="0058140F">
        <w:rPr>
          <w:rFonts w:ascii="Arial" w:hAnsi="Arial" w:cs="Arial"/>
          <w:b/>
          <w:color w:val="000000"/>
          <w:sz w:val="20"/>
        </w:rPr>
        <w:t>Rozpis položek celodenní stravy</w:t>
      </w:r>
      <w:r w:rsidR="00EE2EC8" w:rsidRPr="0058140F">
        <w:rPr>
          <w:rFonts w:ascii="Arial" w:hAnsi="Arial" w:cs="Arial"/>
          <w:b/>
          <w:color w:val="000000"/>
          <w:sz w:val="20"/>
        </w:rPr>
        <w:t>:</w:t>
      </w:r>
    </w:p>
    <w:p w14:paraId="168C2D52" w14:textId="1AB36148" w:rsidR="00E6540D" w:rsidRPr="0058140F" w:rsidRDefault="00F939B6" w:rsidP="00E6540D">
      <w:pPr>
        <w:ind w:left="708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Snídaně</w:t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9C22E7">
        <w:rPr>
          <w:rFonts w:ascii="Arial" w:hAnsi="Arial" w:cs="Arial"/>
          <w:color w:val="000000"/>
          <w:sz w:val="20"/>
          <w:szCs w:val="24"/>
        </w:rPr>
        <w:t>21</w:t>
      </w:r>
      <w:r w:rsidRPr="0058140F">
        <w:rPr>
          <w:rFonts w:ascii="Arial" w:hAnsi="Arial" w:cs="Arial"/>
          <w:color w:val="000000"/>
          <w:sz w:val="20"/>
          <w:szCs w:val="24"/>
        </w:rPr>
        <w:t>,- Kč</w:t>
      </w:r>
      <w:r w:rsidR="00771769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Přesnídávka</w:t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2D2B40">
        <w:rPr>
          <w:rFonts w:ascii="Arial" w:hAnsi="Arial" w:cs="Arial"/>
          <w:color w:val="000000"/>
          <w:sz w:val="20"/>
          <w:szCs w:val="24"/>
        </w:rPr>
        <w:tab/>
        <w:t xml:space="preserve">  9</w:t>
      </w:r>
      <w:r w:rsidRPr="0058140F">
        <w:rPr>
          <w:rFonts w:ascii="Arial" w:hAnsi="Arial" w:cs="Arial"/>
          <w:color w:val="000000"/>
          <w:sz w:val="20"/>
          <w:szCs w:val="24"/>
        </w:rPr>
        <w:t>,-</w:t>
      </w:r>
      <w:r w:rsidR="00771769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Kč</w:t>
      </w:r>
      <w:r w:rsidR="00771769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Oběd</w:t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6A1169">
        <w:rPr>
          <w:rFonts w:ascii="Arial" w:hAnsi="Arial" w:cs="Arial"/>
          <w:color w:val="000000"/>
          <w:sz w:val="20"/>
          <w:szCs w:val="24"/>
        </w:rPr>
        <w:t>40</w:t>
      </w:r>
      <w:r w:rsidRPr="0058140F">
        <w:rPr>
          <w:rFonts w:ascii="Arial" w:hAnsi="Arial" w:cs="Arial"/>
          <w:color w:val="000000"/>
          <w:sz w:val="20"/>
          <w:szCs w:val="24"/>
        </w:rPr>
        <w:t>,-</w:t>
      </w:r>
      <w:r w:rsidR="00771769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Kč</w:t>
      </w:r>
      <w:r w:rsidR="00771769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Svačina</w:t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2D2B40">
        <w:rPr>
          <w:rFonts w:ascii="Arial" w:hAnsi="Arial" w:cs="Arial"/>
          <w:color w:val="000000"/>
          <w:sz w:val="20"/>
          <w:szCs w:val="24"/>
        </w:rPr>
        <w:tab/>
        <w:t xml:space="preserve">  </w:t>
      </w:r>
      <w:r w:rsidR="006A1169">
        <w:rPr>
          <w:rFonts w:ascii="Arial" w:hAnsi="Arial" w:cs="Arial"/>
          <w:color w:val="000000"/>
          <w:sz w:val="20"/>
          <w:szCs w:val="24"/>
        </w:rPr>
        <w:t>9</w:t>
      </w:r>
      <w:r w:rsidRPr="0058140F">
        <w:rPr>
          <w:rFonts w:ascii="Arial" w:hAnsi="Arial" w:cs="Arial"/>
          <w:color w:val="000000"/>
          <w:sz w:val="20"/>
          <w:szCs w:val="24"/>
        </w:rPr>
        <w:t>,-</w:t>
      </w:r>
      <w:r w:rsidR="00771769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Kč</w:t>
      </w:r>
      <w:r w:rsidR="00771769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  <w:u w:val="single"/>
        </w:rPr>
        <w:t>Večeře</w:t>
      </w:r>
      <w:r w:rsidR="00771769">
        <w:rPr>
          <w:rFonts w:ascii="Arial" w:hAnsi="Arial" w:cs="Arial"/>
          <w:color w:val="000000"/>
          <w:sz w:val="20"/>
          <w:szCs w:val="24"/>
          <w:u w:val="single"/>
        </w:rPr>
        <w:tab/>
      </w:r>
      <w:r w:rsidR="006A1169">
        <w:rPr>
          <w:rFonts w:ascii="Arial" w:hAnsi="Arial" w:cs="Arial"/>
          <w:color w:val="000000"/>
          <w:sz w:val="20"/>
          <w:szCs w:val="24"/>
          <w:u w:val="single"/>
        </w:rPr>
        <w:t>+ 2 večeře</w:t>
      </w:r>
      <w:r w:rsidR="00771769">
        <w:rPr>
          <w:rFonts w:ascii="Arial" w:hAnsi="Arial" w:cs="Arial"/>
          <w:color w:val="000000"/>
          <w:sz w:val="20"/>
          <w:szCs w:val="24"/>
          <w:u w:val="single"/>
        </w:rPr>
        <w:tab/>
      </w:r>
      <w:r w:rsidR="009C22E7">
        <w:rPr>
          <w:rFonts w:ascii="Arial" w:hAnsi="Arial" w:cs="Arial"/>
          <w:color w:val="000000"/>
          <w:sz w:val="20"/>
          <w:szCs w:val="24"/>
          <w:u w:val="single"/>
        </w:rPr>
        <w:t>36</w:t>
      </w:r>
      <w:r w:rsidRPr="0058140F">
        <w:rPr>
          <w:rFonts w:ascii="Arial" w:hAnsi="Arial" w:cs="Arial"/>
          <w:color w:val="000000"/>
          <w:sz w:val="20"/>
          <w:szCs w:val="24"/>
          <w:u w:val="single"/>
        </w:rPr>
        <w:t>,-</w:t>
      </w:r>
      <w:r w:rsidR="00771769">
        <w:rPr>
          <w:rFonts w:ascii="Arial" w:hAnsi="Arial" w:cs="Arial"/>
          <w:color w:val="000000"/>
          <w:sz w:val="20"/>
          <w:szCs w:val="24"/>
          <w:u w:val="single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  <w:u w:val="single"/>
        </w:rPr>
        <w:t>Kč</w:t>
      </w:r>
      <w:r w:rsidR="00771769">
        <w:rPr>
          <w:rFonts w:ascii="Arial" w:hAnsi="Arial" w:cs="Arial"/>
          <w:color w:val="000000"/>
          <w:sz w:val="20"/>
          <w:szCs w:val="24"/>
        </w:rPr>
        <w:br/>
      </w:r>
      <w:r w:rsidRPr="0058140F">
        <w:rPr>
          <w:rFonts w:ascii="Arial" w:hAnsi="Arial" w:cs="Arial"/>
          <w:color w:val="000000"/>
          <w:sz w:val="20"/>
          <w:szCs w:val="24"/>
        </w:rPr>
        <w:t>Cena celkem</w:t>
      </w:r>
      <w:r w:rsidR="00771769">
        <w:rPr>
          <w:rFonts w:ascii="Arial" w:hAnsi="Arial" w:cs="Arial"/>
          <w:color w:val="000000"/>
          <w:sz w:val="20"/>
          <w:szCs w:val="24"/>
        </w:rPr>
        <w:tab/>
      </w:r>
      <w:r w:rsidR="006A1169">
        <w:rPr>
          <w:rFonts w:ascii="Arial" w:hAnsi="Arial" w:cs="Arial"/>
          <w:color w:val="000000"/>
          <w:sz w:val="20"/>
          <w:szCs w:val="24"/>
        </w:rPr>
        <w:t xml:space="preserve">           115</w:t>
      </w:r>
      <w:r w:rsidRPr="0058140F">
        <w:rPr>
          <w:rFonts w:ascii="Arial" w:hAnsi="Arial" w:cs="Arial"/>
          <w:color w:val="000000"/>
          <w:sz w:val="20"/>
          <w:szCs w:val="24"/>
        </w:rPr>
        <w:t>,-</w:t>
      </w:r>
      <w:r w:rsidR="00771769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Kč</w:t>
      </w:r>
    </w:p>
    <w:p w14:paraId="08CA089A" w14:textId="77777777" w:rsidR="00786779" w:rsidRDefault="00786779" w:rsidP="004467BB">
      <w:pPr>
        <w:spacing w:after="0"/>
        <w:rPr>
          <w:rFonts w:ascii="Arial" w:hAnsi="Arial" w:cs="Arial"/>
          <w:b/>
          <w:color w:val="C00000"/>
          <w:sz w:val="20"/>
          <w:szCs w:val="20"/>
        </w:rPr>
      </w:pPr>
    </w:p>
    <w:p w14:paraId="650E5CA6" w14:textId="2D0AD58C" w:rsidR="001F672D" w:rsidRPr="003545B3" w:rsidRDefault="00E6540D" w:rsidP="00D15A1A">
      <w:pPr>
        <w:spacing w:after="0"/>
        <w:jc w:val="both"/>
        <w:rPr>
          <w:rFonts w:ascii="Arial" w:hAnsi="Arial" w:cs="Arial"/>
          <w:b/>
          <w:color w:val="C00000"/>
          <w:sz w:val="20"/>
          <w:szCs w:val="20"/>
        </w:rPr>
      </w:pPr>
      <w:r w:rsidRPr="003545B3">
        <w:rPr>
          <w:rFonts w:ascii="Arial" w:hAnsi="Arial" w:cs="Arial"/>
          <w:b/>
          <w:color w:val="C00000"/>
          <w:sz w:val="20"/>
          <w:szCs w:val="20"/>
        </w:rPr>
        <w:t xml:space="preserve">7.3. </w:t>
      </w:r>
      <w:r w:rsidR="00974026">
        <w:rPr>
          <w:rFonts w:ascii="Arial" w:hAnsi="Arial" w:cs="Arial"/>
          <w:b/>
          <w:color w:val="C00000"/>
          <w:sz w:val="20"/>
          <w:szCs w:val="20"/>
        </w:rPr>
        <w:t>D</w:t>
      </w:r>
      <w:r w:rsidR="00974026" w:rsidRPr="003545B3">
        <w:rPr>
          <w:rFonts w:ascii="Arial" w:hAnsi="Arial" w:cs="Arial"/>
          <w:b/>
          <w:color w:val="C00000"/>
          <w:sz w:val="20"/>
          <w:szCs w:val="20"/>
        </w:rPr>
        <w:t>oplatek (</w:t>
      </w:r>
      <w:r w:rsidR="00974026">
        <w:rPr>
          <w:rFonts w:ascii="Arial" w:hAnsi="Arial" w:cs="Arial"/>
          <w:b/>
          <w:color w:val="C00000"/>
          <w:sz w:val="20"/>
          <w:szCs w:val="20"/>
        </w:rPr>
        <w:t xml:space="preserve">režijní </w:t>
      </w:r>
      <w:r w:rsidR="00974026" w:rsidRPr="003545B3">
        <w:rPr>
          <w:rFonts w:ascii="Arial" w:hAnsi="Arial" w:cs="Arial"/>
          <w:b/>
          <w:color w:val="C00000"/>
          <w:sz w:val="20"/>
          <w:szCs w:val="20"/>
        </w:rPr>
        <w:t xml:space="preserve">náklady) </w:t>
      </w:r>
      <w:r w:rsidR="00974026">
        <w:rPr>
          <w:rFonts w:ascii="Arial" w:hAnsi="Arial" w:cs="Arial"/>
          <w:b/>
          <w:color w:val="C00000"/>
          <w:sz w:val="20"/>
          <w:szCs w:val="20"/>
        </w:rPr>
        <w:t>z</w:t>
      </w:r>
      <w:r w:rsidRPr="003545B3">
        <w:rPr>
          <w:rFonts w:ascii="Arial" w:hAnsi="Arial" w:cs="Arial"/>
          <w:b/>
          <w:color w:val="C00000"/>
          <w:sz w:val="20"/>
          <w:szCs w:val="20"/>
        </w:rPr>
        <w:t xml:space="preserve">a neodhlášenou stravu: </w:t>
      </w:r>
    </w:p>
    <w:p w14:paraId="4C35540D" w14:textId="7F5262CC" w:rsidR="001F672D" w:rsidRPr="003545B3" w:rsidRDefault="001F672D" w:rsidP="001F672D">
      <w:pPr>
        <w:spacing w:after="0"/>
        <w:ind w:firstLine="708"/>
        <w:rPr>
          <w:rFonts w:ascii="Arial" w:hAnsi="Arial" w:cs="Arial"/>
          <w:color w:val="C00000"/>
          <w:sz w:val="20"/>
          <w:szCs w:val="20"/>
        </w:rPr>
      </w:pPr>
      <w:r w:rsidRPr="003545B3">
        <w:rPr>
          <w:rFonts w:ascii="Arial" w:hAnsi="Arial" w:cs="Arial"/>
          <w:color w:val="C00000"/>
          <w:sz w:val="20"/>
          <w:szCs w:val="20"/>
        </w:rPr>
        <w:t>Snídaně, přesnídávka</w:t>
      </w:r>
      <w:r w:rsidRPr="003545B3">
        <w:rPr>
          <w:rFonts w:ascii="Arial" w:hAnsi="Arial" w:cs="Arial"/>
          <w:color w:val="C00000"/>
          <w:sz w:val="20"/>
          <w:szCs w:val="20"/>
        </w:rPr>
        <w:tab/>
      </w:r>
      <w:r w:rsidR="003545B3" w:rsidRPr="003545B3">
        <w:rPr>
          <w:rFonts w:ascii="Arial" w:hAnsi="Arial" w:cs="Arial"/>
          <w:color w:val="C00000"/>
          <w:sz w:val="20"/>
          <w:szCs w:val="20"/>
        </w:rPr>
        <w:tab/>
      </w:r>
      <w:r w:rsidRPr="003545B3">
        <w:rPr>
          <w:rFonts w:ascii="Arial" w:hAnsi="Arial" w:cs="Arial"/>
          <w:color w:val="C00000"/>
          <w:sz w:val="20"/>
          <w:szCs w:val="20"/>
        </w:rPr>
        <w:t>40,-Kč</w:t>
      </w:r>
    </w:p>
    <w:p w14:paraId="55ED1D70" w14:textId="16A5354E" w:rsidR="001F672D" w:rsidRPr="003545B3" w:rsidRDefault="001F672D" w:rsidP="001F672D">
      <w:pPr>
        <w:spacing w:after="0"/>
        <w:ind w:firstLine="708"/>
        <w:rPr>
          <w:rFonts w:ascii="Arial" w:hAnsi="Arial" w:cs="Arial"/>
          <w:color w:val="C00000"/>
          <w:sz w:val="20"/>
          <w:szCs w:val="20"/>
        </w:rPr>
      </w:pPr>
      <w:r w:rsidRPr="003545B3">
        <w:rPr>
          <w:rFonts w:ascii="Arial" w:hAnsi="Arial" w:cs="Arial"/>
          <w:color w:val="C00000"/>
          <w:sz w:val="20"/>
          <w:szCs w:val="20"/>
        </w:rPr>
        <w:t>Oběd</w:t>
      </w:r>
      <w:r w:rsidRPr="003545B3">
        <w:rPr>
          <w:rFonts w:ascii="Arial" w:hAnsi="Arial" w:cs="Arial"/>
          <w:color w:val="C00000"/>
          <w:sz w:val="20"/>
          <w:szCs w:val="20"/>
        </w:rPr>
        <w:tab/>
      </w:r>
      <w:r w:rsidRPr="003545B3">
        <w:rPr>
          <w:rFonts w:ascii="Arial" w:hAnsi="Arial" w:cs="Arial"/>
          <w:color w:val="C00000"/>
          <w:sz w:val="20"/>
          <w:szCs w:val="20"/>
        </w:rPr>
        <w:tab/>
      </w:r>
      <w:r w:rsidRPr="003545B3">
        <w:rPr>
          <w:rFonts w:ascii="Arial" w:hAnsi="Arial" w:cs="Arial"/>
          <w:color w:val="C00000"/>
          <w:sz w:val="20"/>
          <w:szCs w:val="20"/>
        </w:rPr>
        <w:tab/>
      </w:r>
      <w:r w:rsidR="003545B3" w:rsidRPr="003545B3">
        <w:rPr>
          <w:rFonts w:ascii="Arial" w:hAnsi="Arial" w:cs="Arial"/>
          <w:color w:val="C00000"/>
          <w:sz w:val="20"/>
          <w:szCs w:val="20"/>
        </w:rPr>
        <w:tab/>
      </w:r>
      <w:r w:rsidRPr="003545B3">
        <w:rPr>
          <w:rFonts w:ascii="Arial" w:hAnsi="Arial" w:cs="Arial"/>
          <w:color w:val="C00000"/>
          <w:sz w:val="20"/>
          <w:szCs w:val="20"/>
        </w:rPr>
        <w:t>48,-Kč</w:t>
      </w:r>
    </w:p>
    <w:p w14:paraId="29E93696" w14:textId="77777777" w:rsidR="003545B3" w:rsidRPr="003545B3" w:rsidRDefault="001F672D" w:rsidP="001F672D">
      <w:pPr>
        <w:spacing w:after="0"/>
        <w:ind w:firstLine="708"/>
        <w:rPr>
          <w:rFonts w:ascii="Arial" w:hAnsi="Arial" w:cs="Arial"/>
          <w:color w:val="C00000"/>
          <w:sz w:val="20"/>
          <w:szCs w:val="20"/>
        </w:rPr>
      </w:pPr>
      <w:r w:rsidRPr="003545B3">
        <w:rPr>
          <w:rFonts w:ascii="Arial" w:hAnsi="Arial" w:cs="Arial"/>
          <w:color w:val="C00000"/>
          <w:sz w:val="20"/>
          <w:szCs w:val="20"/>
        </w:rPr>
        <w:t>Svačina,</w:t>
      </w:r>
      <w:r w:rsidR="003545B3" w:rsidRPr="003545B3">
        <w:rPr>
          <w:rFonts w:ascii="Arial" w:hAnsi="Arial" w:cs="Arial"/>
          <w:color w:val="C00000"/>
          <w:sz w:val="20"/>
          <w:szCs w:val="20"/>
        </w:rPr>
        <w:t xml:space="preserve"> </w:t>
      </w:r>
      <w:r w:rsidRPr="003545B3">
        <w:rPr>
          <w:rFonts w:ascii="Arial" w:hAnsi="Arial" w:cs="Arial"/>
          <w:color w:val="C00000"/>
          <w:sz w:val="20"/>
          <w:szCs w:val="20"/>
        </w:rPr>
        <w:t>Večeře, a 2. večeře</w:t>
      </w:r>
      <w:r w:rsidR="003545B3" w:rsidRPr="003545B3">
        <w:rPr>
          <w:rFonts w:ascii="Arial" w:hAnsi="Arial" w:cs="Arial"/>
          <w:color w:val="C00000"/>
          <w:sz w:val="20"/>
          <w:szCs w:val="20"/>
        </w:rPr>
        <w:tab/>
        <w:t>45,-kč</w:t>
      </w:r>
    </w:p>
    <w:p w14:paraId="562F83FE" w14:textId="57BA8766" w:rsidR="004467BB" w:rsidRPr="0058140F" w:rsidRDefault="0024314D" w:rsidP="001F672D">
      <w:pPr>
        <w:spacing w:after="0"/>
        <w:ind w:firstLine="708"/>
        <w:rPr>
          <w:rFonts w:ascii="Arial" w:hAnsi="Arial" w:cs="Arial"/>
          <w:b/>
          <w:bCs/>
          <w:color w:val="000000"/>
          <w:sz w:val="20"/>
          <w:szCs w:val="24"/>
        </w:rPr>
      </w:pPr>
      <w:r>
        <w:rPr>
          <w:rFonts w:ascii="Arial" w:hAnsi="Arial" w:cs="Arial"/>
          <w:b/>
          <w:color w:val="000000"/>
          <w:sz w:val="20"/>
          <w:szCs w:val="24"/>
        </w:rPr>
        <w:br/>
      </w:r>
      <w:r w:rsidR="009F2177" w:rsidRPr="0058140F">
        <w:rPr>
          <w:rFonts w:ascii="Arial" w:hAnsi="Arial" w:cs="Arial"/>
          <w:b/>
          <w:color w:val="000000"/>
          <w:sz w:val="20"/>
          <w:szCs w:val="24"/>
        </w:rPr>
        <w:t xml:space="preserve">8. </w:t>
      </w:r>
      <w:r w:rsidR="00BF47F1" w:rsidRPr="0058140F">
        <w:rPr>
          <w:rFonts w:ascii="Arial" w:hAnsi="Arial" w:cs="Arial"/>
          <w:b/>
          <w:bCs/>
          <w:color w:val="000000"/>
          <w:sz w:val="20"/>
          <w:szCs w:val="24"/>
        </w:rPr>
        <w:t>Jídelní lístek</w:t>
      </w:r>
      <w:r w:rsidR="00E82AB8">
        <w:rPr>
          <w:rFonts w:ascii="Arial" w:hAnsi="Arial" w:cs="Arial"/>
          <w:b/>
          <w:bCs/>
          <w:color w:val="000000"/>
          <w:sz w:val="20"/>
          <w:szCs w:val="24"/>
        </w:rPr>
        <w:br/>
      </w:r>
    </w:p>
    <w:p w14:paraId="1CD87B7C" w14:textId="45C6BC0E" w:rsidR="0024314D" w:rsidRPr="00786779" w:rsidRDefault="004467BB" w:rsidP="00E82AB8">
      <w:pPr>
        <w:spacing w:after="0"/>
        <w:rPr>
          <w:rFonts w:ascii="Arial" w:hAnsi="Arial" w:cs="Arial"/>
          <w:bCs/>
          <w:color w:val="000000"/>
          <w:sz w:val="20"/>
          <w:szCs w:val="24"/>
        </w:rPr>
      </w:pPr>
      <w:r w:rsidRPr="0058140F">
        <w:rPr>
          <w:rFonts w:ascii="Arial" w:hAnsi="Arial" w:cs="Arial"/>
          <w:bCs/>
          <w:color w:val="000000"/>
          <w:sz w:val="20"/>
          <w:szCs w:val="24"/>
        </w:rPr>
        <w:t xml:space="preserve">je umístěn na portálu </w:t>
      </w:r>
      <w:hyperlink r:id="rId10" w:history="1">
        <w:r w:rsidRPr="0024314D">
          <w:rPr>
            <w:rStyle w:val="Hypertextovodkaz"/>
            <w:rFonts w:ascii="Arial" w:hAnsi="Arial" w:cs="Arial"/>
            <w:b/>
            <w:bCs/>
            <w:sz w:val="20"/>
            <w:szCs w:val="24"/>
            <w:u w:val="none"/>
          </w:rPr>
          <w:t>www.strava.cz</w:t>
        </w:r>
      </w:hyperlink>
      <w:r w:rsidRPr="0058140F">
        <w:rPr>
          <w:rFonts w:ascii="Arial" w:hAnsi="Arial" w:cs="Arial"/>
          <w:bCs/>
          <w:color w:val="000000"/>
          <w:sz w:val="20"/>
          <w:szCs w:val="24"/>
        </w:rPr>
        <w:t xml:space="preserve"> a na nástěnce ve školní jídelně.</w:t>
      </w:r>
      <w:r w:rsidR="00E82AB8">
        <w:rPr>
          <w:rFonts w:ascii="Arial" w:hAnsi="Arial" w:cs="Arial"/>
          <w:bCs/>
          <w:color w:val="000000"/>
          <w:sz w:val="20"/>
          <w:szCs w:val="24"/>
        </w:rPr>
        <w:br/>
      </w:r>
    </w:p>
    <w:p w14:paraId="14051727" w14:textId="77777777" w:rsidR="00CD484F" w:rsidRDefault="00CD484F" w:rsidP="00CD484F">
      <w:pPr>
        <w:spacing w:after="0"/>
        <w:rPr>
          <w:rFonts w:ascii="Arial" w:hAnsi="Arial" w:cs="Arial"/>
          <w:b/>
          <w:bCs/>
          <w:color w:val="FF0000"/>
          <w:sz w:val="20"/>
          <w:szCs w:val="24"/>
        </w:rPr>
      </w:pPr>
    </w:p>
    <w:p w14:paraId="3304AFA3" w14:textId="6B726A76" w:rsidR="00CD484F" w:rsidRPr="00CD484F" w:rsidRDefault="00BF47F1" w:rsidP="00CD484F">
      <w:pPr>
        <w:spacing w:after="0"/>
        <w:rPr>
          <w:rFonts w:ascii="Arial" w:hAnsi="Arial" w:cs="Arial"/>
          <w:b/>
          <w:bCs/>
          <w:color w:val="FF0000"/>
          <w:sz w:val="20"/>
          <w:szCs w:val="24"/>
        </w:rPr>
      </w:pPr>
      <w:r w:rsidRPr="0058140F">
        <w:rPr>
          <w:rFonts w:ascii="Arial" w:hAnsi="Arial" w:cs="Arial"/>
          <w:b/>
          <w:bCs/>
          <w:color w:val="FF0000"/>
          <w:sz w:val="20"/>
          <w:szCs w:val="24"/>
        </w:rPr>
        <w:t xml:space="preserve">Spotřební </w:t>
      </w:r>
      <w:r w:rsidR="00CD484F">
        <w:rPr>
          <w:rFonts w:ascii="Arial" w:hAnsi="Arial" w:cs="Arial"/>
          <w:b/>
          <w:bCs/>
          <w:color w:val="FF0000"/>
          <w:sz w:val="20"/>
          <w:szCs w:val="24"/>
        </w:rPr>
        <w:t>koš</w:t>
      </w:r>
      <w:r w:rsidR="00E82AB8">
        <w:rPr>
          <w:rFonts w:ascii="Arial" w:hAnsi="Arial" w:cs="Arial"/>
          <w:b/>
          <w:bCs/>
          <w:color w:val="FF0000"/>
          <w:sz w:val="20"/>
          <w:szCs w:val="24"/>
        </w:rPr>
        <w:br/>
      </w:r>
      <w:r w:rsidR="00126DC4" w:rsidRPr="0058140F">
        <w:rPr>
          <w:rFonts w:ascii="Arial" w:hAnsi="Arial" w:cs="Arial"/>
          <w:color w:val="000000"/>
          <w:sz w:val="20"/>
          <w:szCs w:val="24"/>
        </w:rPr>
        <w:t>V</w:t>
      </w:r>
      <w:r w:rsidRPr="0058140F">
        <w:rPr>
          <w:rFonts w:ascii="Arial" w:hAnsi="Arial" w:cs="Arial"/>
          <w:color w:val="000000"/>
          <w:sz w:val="20"/>
          <w:szCs w:val="24"/>
        </w:rPr>
        <w:t>ychází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z 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dosud 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platných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doporučených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výživových 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dávek, 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je uveden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ve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vyhlášce 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č. 107/2005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Sb., 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o školním stravování, MŠMT ČR, ve znění pozdějších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předpisů. </w:t>
      </w:r>
    </w:p>
    <w:p w14:paraId="15269B35" w14:textId="77777777" w:rsidR="00CD484F" w:rsidRDefault="00BF47F1" w:rsidP="00CD484F">
      <w:pPr>
        <w:spacing w:after="0"/>
        <w:jc w:val="both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Je závazný a podléhá kontrole České hygieny, České školní inspekci a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zřizovateli. Stanovuje, jaké výživové požadavky mají splňovat jídla podávaná ve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školní jídelně. </w:t>
      </w:r>
      <w:r w:rsidR="003C6767" w:rsidRPr="0058140F">
        <w:rPr>
          <w:rFonts w:ascii="Arial" w:hAnsi="Arial" w:cs="Arial"/>
          <w:color w:val="000000"/>
          <w:sz w:val="20"/>
          <w:szCs w:val="24"/>
        </w:rPr>
        <w:t xml:space="preserve">  </w:t>
      </w:r>
    </w:p>
    <w:p w14:paraId="521FB3F9" w14:textId="01527D1D" w:rsidR="00CD484F" w:rsidRPr="00D15A1A" w:rsidRDefault="00614C5F" w:rsidP="00D15A1A">
      <w:pPr>
        <w:spacing w:after="0"/>
        <w:rPr>
          <w:rFonts w:ascii="Arial" w:hAnsi="Arial" w:cs="Arial"/>
          <w:b/>
          <w:bCs/>
          <w:color w:val="FF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Legislativně jsou stanoveny určité skupiny potravin a jejich doporučená spotřeba na dítě a den. Výpočtem spotřebního koše pak jídelna dokumentuje, jak tato doporučení plní. Počítá se za měsíční období v hodnotách „jak nakoupeno“</w:t>
      </w:r>
      <w:r w:rsidR="00E82AB8">
        <w:rPr>
          <w:rFonts w:ascii="Arial" w:hAnsi="Arial" w:cs="Arial"/>
          <w:color w:val="000000"/>
          <w:sz w:val="20"/>
          <w:szCs w:val="24"/>
        </w:rPr>
        <w:t>.</w:t>
      </w:r>
      <w:r w:rsidR="00E82AB8">
        <w:rPr>
          <w:rFonts w:ascii="Arial" w:hAnsi="Arial" w:cs="Arial"/>
          <w:color w:val="000000"/>
          <w:sz w:val="20"/>
          <w:szCs w:val="24"/>
        </w:rPr>
        <w:br/>
      </w:r>
      <w:r w:rsidR="00E82AB8">
        <w:rPr>
          <w:rFonts w:ascii="Arial" w:hAnsi="Arial" w:cs="Arial"/>
          <w:color w:val="000000"/>
          <w:sz w:val="20"/>
          <w:szCs w:val="24"/>
        </w:rPr>
        <w:br/>
      </w:r>
      <w:r w:rsidR="00BF47F1" w:rsidRPr="0058140F">
        <w:rPr>
          <w:rFonts w:ascii="Arial" w:hAnsi="Arial" w:cs="Arial"/>
          <w:b/>
          <w:bCs/>
          <w:color w:val="FF0000"/>
          <w:sz w:val="20"/>
          <w:szCs w:val="24"/>
        </w:rPr>
        <w:t>Sledované potraviny ve spotřebním koši</w:t>
      </w:r>
      <w:r w:rsidR="00E82AB8">
        <w:rPr>
          <w:rFonts w:ascii="Arial" w:hAnsi="Arial" w:cs="Arial"/>
          <w:b/>
          <w:bCs/>
          <w:color w:val="FF0000"/>
          <w:sz w:val="20"/>
          <w:szCs w:val="24"/>
        </w:rPr>
        <w:br/>
      </w:r>
      <w:r w:rsidR="00AC33E1" w:rsidRPr="0058140F">
        <w:rPr>
          <w:rFonts w:ascii="Arial" w:hAnsi="Arial" w:cs="Arial"/>
          <w:color w:val="000000"/>
          <w:sz w:val="20"/>
          <w:szCs w:val="24"/>
        </w:rPr>
        <w:t>1.Maso,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AC33E1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2. Ryby,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3. Mléko,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4. Mléčné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výrobky,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5. Tuky, 6.</w:t>
      </w:r>
      <w:r w:rsidR="002D2B40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Cukry, 7. Zelenina, 8. Ovoce, 9. Brambory, 10. Luštěniny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.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Měli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bychom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si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 uvědomit,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 že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D2B40">
        <w:rPr>
          <w:rFonts w:ascii="Arial" w:hAnsi="Arial" w:cs="Arial"/>
          <w:color w:val="000000"/>
          <w:sz w:val="20"/>
          <w:szCs w:val="24"/>
        </w:rPr>
        <w:t xml:space="preserve"> je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školní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 jídelna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2D2B40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součástí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vzdělávacího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zařízení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a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spolupodílí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se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na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formování stravovacích návyků a na výchově ke zdraví. </w:t>
      </w:r>
    </w:p>
    <w:p w14:paraId="3806138C" w14:textId="53AF50AE" w:rsidR="00614C5F" w:rsidRPr="0058140F" w:rsidRDefault="00BF47F1" w:rsidP="00CD484F">
      <w:pPr>
        <w:spacing w:after="0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Jedním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jídlem ve školní jídelně nemohou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být 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však 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zabezpečeny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všechny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potřebné 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živiny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v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 </w:t>
      </w:r>
      <w:r w:rsidRPr="0058140F">
        <w:rPr>
          <w:rFonts w:ascii="Arial" w:hAnsi="Arial" w:cs="Arial"/>
          <w:color w:val="000000"/>
          <w:sz w:val="20"/>
          <w:szCs w:val="24"/>
        </w:rPr>
        <w:t>optimálním</w:t>
      </w:r>
      <w:r w:rsidR="00CD484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množství. </w:t>
      </w:r>
      <w:r w:rsidR="00614C5F" w:rsidRPr="0058140F">
        <w:rPr>
          <w:rFonts w:ascii="Arial" w:hAnsi="Arial" w:cs="Arial"/>
          <w:color w:val="000000"/>
          <w:sz w:val="20"/>
          <w:szCs w:val="24"/>
        </w:rPr>
        <w:t>Rozhodující</w:t>
      </w:r>
      <w:r w:rsidR="00AC33E1" w:rsidRPr="0058140F">
        <w:rPr>
          <w:rFonts w:ascii="Arial" w:hAnsi="Arial" w:cs="Arial"/>
          <w:color w:val="000000"/>
          <w:sz w:val="20"/>
          <w:szCs w:val="24"/>
        </w:rPr>
        <w:t xml:space="preserve"> vliv na stav výživy dětí má domácí stravování.</w:t>
      </w:r>
      <w:r w:rsidR="00E82AB8">
        <w:rPr>
          <w:rFonts w:ascii="Arial" w:hAnsi="Arial" w:cs="Arial"/>
          <w:color w:val="000000"/>
          <w:sz w:val="20"/>
          <w:szCs w:val="24"/>
        </w:rPr>
        <w:br/>
      </w:r>
    </w:p>
    <w:p w14:paraId="5A35AA08" w14:textId="77777777" w:rsidR="00CD484F" w:rsidRDefault="00BF47F1" w:rsidP="00585A40">
      <w:pPr>
        <w:spacing w:after="0"/>
        <w:rPr>
          <w:rFonts w:ascii="Arial" w:hAnsi="Arial" w:cs="Arial"/>
          <w:b/>
          <w:bCs/>
          <w:color w:val="FF0000"/>
          <w:sz w:val="20"/>
          <w:szCs w:val="24"/>
        </w:rPr>
      </w:pPr>
      <w:r w:rsidRPr="0058140F">
        <w:rPr>
          <w:rFonts w:ascii="Arial" w:hAnsi="Arial" w:cs="Arial"/>
          <w:b/>
          <w:bCs/>
          <w:color w:val="FF0000"/>
          <w:sz w:val="20"/>
          <w:szCs w:val="24"/>
        </w:rPr>
        <w:t>Označování alergenů v jídelním lístku</w:t>
      </w:r>
    </w:p>
    <w:p w14:paraId="5C28B0FB" w14:textId="1208403D" w:rsidR="00585A40" w:rsidRPr="0058140F" w:rsidRDefault="00E82AB8" w:rsidP="00585A40">
      <w:pPr>
        <w:spacing w:after="0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 w:cs="Arial"/>
          <w:b/>
          <w:bCs/>
          <w:color w:val="FF0000"/>
          <w:sz w:val="20"/>
          <w:szCs w:val="24"/>
        </w:rPr>
        <w:br/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Označování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alergenů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je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legislativně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stanoveno </w:t>
      </w:r>
      <w:r w:rsidR="00D15A1A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na datum od 13. 12. 2014.</w:t>
      </w:r>
      <w:r w:rsid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Seznam potravinových alergenů, které podléhají legislativnímu označování dle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směrnice 1169/11 EU článek 21 a </w:t>
      </w:r>
      <w:r w:rsidR="0058140F">
        <w:rPr>
          <w:rFonts w:ascii="Arial" w:hAnsi="Arial" w:cs="Arial"/>
          <w:color w:val="000000"/>
          <w:sz w:val="20"/>
          <w:szCs w:val="24"/>
        </w:rPr>
        <w:t>vyhl.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 113/2005 Sb.§ 8</w:t>
      </w:r>
      <w:r w:rsidR="00AC33E1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odstavec 10:</w:t>
      </w:r>
      <w:r>
        <w:rPr>
          <w:rFonts w:ascii="Arial" w:hAnsi="Arial" w:cs="Arial"/>
          <w:color w:val="000000"/>
          <w:sz w:val="20"/>
          <w:szCs w:val="24"/>
        </w:rPr>
        <w:br/>
      </w:r>
      <w:r w:rsidR="00BF47F1" w:rsidRPr="0058140F">
        <w:rPr>
          <w:rFonts w:ascii="Arial" w:hAnsi="Arial" w:cs="Arial"/>
          <w:color w:val="000000"/>
          <w:sz w:val="20"/>
          <w:szCs w:val="24"/>
        </w:rPr>
        <w:t>1) Obiloviny obsahující lepek (pšenice, žito, ječmen, oves, špalda)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2) Korýši a výrobky z nich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3) Vejce a výrobky z nich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4) Ryby a výrobky z nich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5) Podzemnice olejná (arašídy) a výrobky z nich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6) Sójové boby (sója) a výrobky z nich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7) Mléko a výrobky z něj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8) Skořápkové plody a výrobky z nich (všechny druhy ořechů)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9) Celer a výrobky z něj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10) Hořčice a výrobky z ní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11) Sezamová semena (sezam) a výrobky z nich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12) Oxid siřičitý a siřičitany (např. sušené meruňky)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13) Vlčí bob (lupina) a výrobky z něj</w:t>
      </w:r>
      <w:r w:rsidR="00BF47F1" w:rsidRPr="0058140F">
        <w:rPr>
          <w:rFonts w:ascii="Arial" w:hAnsi="Arial" w:cs="Arial"/>
          <w:color w:val="000000"/>
          <w:sz w:val="20"/>
          <w:szCs w:val="24"/>
        </w:rPr>
        <w:br/>
        <w:t>14) Měkkýši a výrobky z</w:t>
      </w:r>
      <w:r>
        <w:rPr>
          <w:rFonts w:ascii="Arial" w:hAnsi="Arial" w:cs="Arial"/>
          <w:color w:val="000000"/>
          <w:sz w:val="20"/>
          <w:szCs w:val="24"/>
        </w:rPr>
        <w:t> 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nich</w:t>
      </w:r>
      <w:r>
        <w:rPr>
          <w:rFonts w:ascii="Arial" w:hAnsi="Arial" w:cs="Arial"/>
          <w:color w:val="000000"/>
          <w:sz w:val="20"/>
          <w:szCs w:val="24"/>
        </w:rPr>
        <w:br/>
      </w:r>
    </w:p>
    <w:p w14:paraId="0BD33715" w14:textId="77777777" w:rsidR="00D15A1A" w:rsidRDefault="00D15A1A" w:rsidP="00E82AB8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0C0C7AE3" w14:textId="77777777" w:rsidR="00D15A1A" w:rsidRDefault="00D15A1A" w:rsidP="00E82AB8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F1F7279" w14:textId="77777777" w:rsidR="00D15A1A" w:rsidRDefault="00D15A1A" w:rsidP="00E82AB8">
      <w:pPr>
        <w:spacing w:after="0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201A8632" w14:textId="55D31D7F" w:rsidR="00585A40" w:rsidRPr="0058140F" w:rsidRDefault="00BF47F1" w:rsidP="00E82AB8">
      <w:pPr>
        <w:spacing w:after="0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color w:val="000000"/>
          <w:sz w:val="20"/>
          <w:szCs w:val="24"/>
        </w:rPr>
        <w:t>Způsob značení alergenů v naší ŠJ</w:t>
      </w:r>
      <w:r w:rsidR="00E82AB8">
        <w:rPr>
          <w:rFonts w:ascii="Arial" w:hAnsi="Arial" w:cs="Arial"/>
          <w:color w:val="000000"/>
          <w:sz w:val="20"/>
          <w:szCs w:val="24"/>
        </w:rPr>
        <w:br/>
      </w:r>
    </w:p>
    <w:p w14:paraId="32CCFC0C" w14:textId="77777777" w:rsidR="00786779" w:rsidRDefault="00585A40" w:rsidP="00786779">
      <w:pPr>
        <w:spacing w:after="0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>Seznam alergenů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Pr="0058140F">
        <w:rPr>
          <w:rFonts w:ascii="Arial" w:hAnsi="Arial" w:cs="Arial"/>
          <w:color w:val="000000"/>
          <w:sz w:val="20"/>
          <w:szCs w:val="24"/>
        </w:rPr>
        <w:t>+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 číslo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a popis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 alergenu dle výše uvedeného seznamu,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který daný pokrm obsahuje. V blízkosti jídelního lístku je vždy vyvěšen </w:t>
      </w:r>
      <w:r w:rsidR="00BF47F1" w:rsidRPr="0058140F">
        <w:rPr>
          <w:rFonts w:ascii="Arial" w:hAnsi="Arial" w:cs="Arial"/>
          <w:b/>
          <w:color w:val="000000"/>
          <w:sz w:val="20"/>
          <w:szCs w:val="24"/>
        </w:rPr>
        <w:t>SEZNAM</w:t>
      </w:r>
      <w:r w:rsidR="00EB5D9B" w:rsidRPr="0058140F">
        <w:rPr>
          <w:rFonts w:ascii="Arial" w:hAnsi="Arial" w:cs="Arial"/>
          <w:b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b/>
          <w:color w:val="000000"/>
          <w:sz w:val="20"/>
          <w:szCs w:val="24"/>
        </w:rPr>
        <w:t>ALERGENŮ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 xml:space="preserve"> s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označením čísla, které je přeneseno na jídelní lístek. Seznam je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BF47F1" w:rsidRPr="0058140F">
        <w:rPr>
          <w:rFonts w:ascii="Arial" w:hAnsi="Arial" w:cs="Arial"/>
          <w:color w:val="000000"/>
          <w:sz w:val="20"/>
          <w:szCs w:val="24"/>
        </w:rPr>
        <w:t>umístěn vedle jídelníčků stravy a na webových stránkách.</w:t>
      </w:r>
      <w:r w:rsidR="00E82AB8">
        <w:rPr>
          <w:rFonts w:ascii="Arial" w:hAnsi="Arial" w:cs="Arial"/>
          <w:color w:val="000000"/>
          <w:sz w:val="20"/>
          <w:szCs w:val="24"/>
        </w:rPr>
        <w:br/>
      </w:r>
    </w:p>
    <w:p w14:paraId="58CF22C9" w14:textId="77777777" w:rsidR="00786779" w:rsidRDefault="00786779" w:rsidP="00786779">
      <w:pPr>
        <w:spacing w:after="0"/>
        <w:rPr>
          <w:rFonts w:ascii="Arial" w:hAnsi="Arial" w:cs="Arial"/>
          <w:color w:val="000000"/>
          <w:sz w:val="20"/>
          <w:szCs w:val="24"/>
        </w:rPr>
      </w:pPr>
    </w:p>
    <w:p w14:paraId="60248A48" w14:textId="77777777" w:rsidR="00786779" w:rsidRDefault="00786779" w:rsidP="00786779">
      <w:pPr>
        <w:spacing w:after="0"/>
        <w:rPr>
          <w:rFonts w:ascii="Arial" w:hAnsi="Arial" w:cs="Arial"/>
          <w:color w:val="000000"/>
          <w:sz w:val="20"/>
          <w:szCs w:val="24"/>
        </w:rPr>
      </w:pPr>
    </w:p>
    <w:p w14:paraId="6303487F" w14:textId="77777777" w:rsidR="00786779" w:rsidRDefault="00786779" w:rsidP="00786779">
      <w:pPr>
        <w:spacing w:after="0"/>
        <w:rPr>
          <w:rFonts w:ascii="Arial" w:hAnsi="Arial" w:cs="Arial"/>
          <w:color w:val="000000"/>
          <w:sz w:val="20"/>
          <w:szCs w:val="24"/>
        </w:rPr>
      </w:pPr>
    </w:p>
    <w:p w14:paraId="3684F11A" w14:textId="74D9CFBC" w:rsidR="00EB5D9B" w:rsidRPr="0058140F" w:rsidRDefault="009F2177" w:rsidP="00786779">
      <w:pPr>
        <w:spacing w:after="0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b/>
          <w:bCs/>
          <w:sz w:val="20"/>
          <w:szCs w:val="24"/>
        </w:rPr>
        <w:t>UPOZORNĚNÍ</w:t>
      </w:r>
      <w:r w:rsidR="00E82AB8">
        <w:rPr>
          <w:rFonts w:ascii="Arial" w:hAnsi="Arial" w:cs="Arial"/>
          <w:b/>
          <w:bCs/>
          <w:sz w:val="20"/>
          <w:szCs w:val="24"/>
        </w:rPr>
        <w:br/>
      </w:r>
      <w:r w:rsidR="00EB5D9B" w:rsidRPr="0058140F">
        <w:rPr>
          <w:rFonts w:ascii="Arial" w:hAnsi="Arial" w:cs="Arial"/>
          <w:color w:val="000000"/>
          <w:sz w:val="20"/>
          <w:szCs w:val="24"/>
        </w:rPr>
        <w:br/>
        <w:t>Školní jídelna je povinna označit vyrobený pokrm alergenní složkou a má pouze</w:t>
      </w:r>
      <w:r w:rsidR="00F43AC5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funkci informační jako každý výrobce potravin a pokrmů. Není možné se při výrobě</w:t>
      </w:r>
      <w:r w:rsidR="00F43AC5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velkého počtu jídel věnovat strávníkům s potravinovou alergií jednotlivě. Tuto</w:t>
      </w:r>
      <w:r w:rsidR="00F43AC5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skutečnost si musí každý strávník/zákonný zástupce kontrolovat sám.</w:t>
      </w:r>
      <w:r w:rsidR="00E82AB8">
        <w:rPr>
          <w:rFonts w:ascii="Arial" w:hAnsi="Arial" w:cs="Arial"/>
          <w:color w:val="000000"/>
          <w:sz w:val="20"/>
          <w:szCs w:val="24"/>
        </w:rPr>
        <w:br/>
      </w:r>
      <w:r w:rsidR="00E82AB8">
        <w:rPr>
          <w:rFonts w:ascii="Arial" w:hAnsi="Arial" w:cs="Arial"/>
          <w:color w:val="000000"/>
          <w:sz w:val="20"/>
          <w:szCs w:val="24"/>
        </w:rPr>
        <w:br/>
      </w:r>
      <w:r w:rsidR="00E82AB8">
        <w:rPr>
          <w:rFonts w:ascii="Arial" w:hAnsi="Arial" w:cs="Arial"/>
          <w:color w:val="000000"/>
          <w:sz w:val="20"/>
          <w:szCs w:val="24"/>
        </w:rPr>
        <w:br/>
      </w:r>
      <w:r w:rsidR="00E90C16">
        <w:rPr>
          <w:rFonts w:ascii="Arial" w:hAnsi="Arial" w:cs="Arial"/>
          <w:color w:val="000000"/>
          <w:sz w:val="20"/>
          <w:szCs w:val="24"/>
        </w:rPr>
        <w:br/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V Bruntále dne </w:t>
      </w:r>
      <w:r w:rsidR="00361A44">
        <w:rPr>
          <w:rFonts w:ascii="Arial" w:hAnsi="Arial" w:cs="Arial"/>
          <w:color w:val="000000"/>
          <w:sz w:val="20"/>
          <w:szCs w:val="24"/>
        </w:rPr>
        <w:t>1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. </w:t>
      </w:r>
      <w:r w:rsidR="00361A44">
        <w:rPr>
          <w:rFonts w:ascii="Arial" w:hAnsi="Arial" w:cs="Arial"/>
          <w:color w:val="000000"/>
          <w:sz w:val="20"/>
          <w:szCs w:val="24"/>
        </w:rPr>
        <w:t>1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. 20</w:t>
      </w:r>
      <w:r w:rsidR="00361A44">
        <w:rPr>
          <w:rFonts w:ascii="Arial" w:hAnsi="Arial" w:cs="Arial"/>
          <w:color w:val="000000"/>
          <w:sz w:val="20"/>
          <w:szCs w:val="24"/>
        </w:rPr>
        <w:t>24</w:t>
      </w:r>
      <w:r w:rsidR="00E82AB8">
        <w:rPr>
          <w:rFonts w:ascii="Arial" w:hAnsi="Arial" w:cs="Arial"/>
          <w:color w:val="000000"/>
          <w:sz w:val="20"/>
          <w:szCs w:val="24"/>
        </w:rPr>
        <w:br/>
      </w:r>
      <w:r w:rsidR="00E82AB8">
        <w:rPr>
          <w:rFonts w:ascii="Arial" w:hAnsi="Arial" w:cs="Arial"/>
          <w:color w:val="000000"/>
          <w:sz w:val="20"/>
          <w:szCs w:val="24"/>
        </w:rPr>
        <w:br/>
      </w:r>
    </w:p>
    <w:p w14:paraId="25224312" w14:textId="77777777" w:rsidR="00EB5D9B" w:rsidRPr="0058140F" w:rsidRDefault="00DE5FF0" w:rsidP="00DE5FF0">
      <w:pPr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      </w:t>
      </w:r>
      <w:r w:rsidR="00E82AB8">
        <w:rPr>
          <w:rFonts w:ascii="Arial" w:hAnsi="Arial" w:cs="Arial"/>
          <w:color w:val="000000"/>
          <w:sz w:val="20"/>
          <w:szCs w:val="24"/>
        </w:rPr>
        <w:t xml:space="preserve">        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…………………………</w:t>
      </w:r>
      <w:r w:rsidRPr="0058140F">
        <w:rPr>
          <w:rFonts w:ascii="Arial" w:hAnsi="Arial" w:cs="Arial"/>
          <w:color w:val="000000"/>
          <w:sz w:val="20"/>
          <w:szCs w:val="24"/>
        </w:rPr>
        <w:t>……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82AB8">
        <w:rPr>
          <w:rFonts w:ascii="Arial" w:hAnsi="Arial" w:cs="Arial"/>
          <w:color w:val="000000"/>
          <w:sz w:val="20"/>
          <w:szCs w:val="24"/>
        </w:rPr>
        <w:t xml:space="preserve">  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………………………</w:t>
      </w:r>
      <w:r w:rsidRPr="0058140F">
        <w:rPr>
          <w:rFonts w:ascii="Arial" w:hAnsi="Arial" w:cs="Arial"/>
          <w:color w:val="000000"/>
          <w:sz w:val="20"/>
          <w:szCs w:val="24"/>
        </w:rPr>
        <w:t>…………</w:t>
      </w:r>
    </w:p>
    <w:p w14:paraId="2E73CE1A" w14:textId="77777777" w:rsidR="00EB5D9B" w:rsidRPr="0058140F" w:rsidRDefault="00DE5FF0" w:rsidP="00E90C16">
      <w:pPr>
        <w:spacing w:line="240" w:lineRule="auto"/>
        <w:rPr>
          <w:rFonts w:ascii="Arial" w:hAnsi="Arial" w:cs="Arial"/>
          <w:color w:val="000000"/>
          <w:sz w:val="20"/>
          <w:szCs w:val="24"/>
        </w:rPr>
      </w:pPr>
      <w:r w:rsidRPr="0058140F">
        <w:rPr>
          <w:rFonts w:ascii="Arial" w:hAnsi="Arial" w:cs="Arial"/>
          <w:color w:val="000000"/>
          <w:sz w:val="20"/>
          <w:szCs w:val="24"/>
        </w:rPr>
        <w:t xml:space="preserve">  </w:t>
      </w:r>
      <w:r w:rsidRPr="0058140F">
        <w:rPr>
          <w:rFonts w:ascii="Arial" w:hAnsi="Arial" w:cs="Arial"/>
          <w:color w:val="000000"/>
          <w:sz w:val="20"/>
          <w:szCs w:val="24"/>
        </w:rPr>
        <w:tab/>
      </w:r>
      <w:r w:rsidR="00E82AB8">
        <w:rPr>
          <w:rFonts w:ascii="Arial" w:hAnsi="Arial" w:cs="Arial"/>
          <w:color w:val="000000"/>
          <w:sz w:val="20"/>
          <w:szCs w:val="24"/>
        </w:rPr>
        <w:t xml:space="preserve">        </w:t>
      </w:r>
      <w:r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Mgr. Ivana Špičáková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 xml:space="preserve">  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Ing. Jan Meca</w:t>
      </w:r>
      <w:r w:rsidRPr="0058140F"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ab/>
      </w:r>
      <w:r w:rsidRPr="0058140F">
        <w:rPr>
          <w:rFonts w:ascii="Arial" w:hAnsi="Arial" w:cs="Arial"/>
          <w:color w:val="000000"/>
          <w:sz w:val="20"/>
          <w:szCs w:val="24"/>
        </w:rPr>
        <w:tab/>
      </w:r>
      <w:r w:rsidR="00E82AB8">
        <w:rPr>
          <w:rFonts w:ascii="Arial" w:hAnsi="Arial" w:cs="Arial"/>
          <w:color w:val="000000"/>
          <w:sz w:val="20"/>
          <w:szCs w:val="24"/>
        </w:rPr>
        <w:t xml:space="preserve">   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>vedoucí ŠJ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ab/>
        <w:t xml:space="preserve">                                                                            </w:t>
      </w:r>
      <w:r w:rsidR="00E82AB8">
        <w:rPr>
          <w:rFonts w:ascii="Arial" w:hAnsi="Arial" w:cs="Arial"/>
          <w:color w:val="000000"/>
          <w:sz w:val="20"/>
          <w:szCs w:val="24"/>
        </w:rPr>
        <w:tab/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</w:t>
      </w:r>
      <w:r w:rsidR="00E82AB8">
        <w:rPr>
          <w:rFonts w:ascii="Arial" w:hAnsi="Arial" w:cs="Arial"/>
          <w:color w:val="000000"/>
          <w:sz w:val="20"/>
          <w:szCs w:val="24"/>
        </w:rPr>
        <w:t xml:space="preserve">           </w:t>
      </w:r>
      <w:r w:rsidR="00EB5D9B" w:rsidRPr="0058140F">
        <w:rPr>
          <w:rFonts w:ascii="Arial" w:hAnsi="Arial" w:cs="Arial"/>
          <w:color w:val="000000"/>
          <w:sz w:val="20"/>
          <w:szCs w:val="24"/>
        </w:rPr>
        <w:t xml:space="preserve"> ředitel </w:t>
      </w:r>
      <w:r w:rsidR="0058140F" w:rsidRPr="0058140F">
        <w:rPr>
          <w:rFonts w:ascii="Arial" w:hAnsi="Arial" w:cs="Arial"/>
          <w:color w:val="000000"/>
          <w:sz w:val="20"/>
          <w:szCs w:val="24"/>
        </w:rPr>
        <w:t>organizace</w:t>
      </w:r>
    </w:p>
    <w:sectPr w:rsidR="00EB5D9B" w:rsidRPr="0058140F" w:rsidSect="00AD64DA">
      <w:headerReference w:type="default" r:id="rId11"/>
      <w:footerReference w:type="default" r:id="rId12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3DF6" w14:textId="77777777" w:rsidR="00AD64DA" w:rsidRDefault="00AD64DA" w:rsidP="00144040">
      <w:pPr>
        <w:spacing w:after="0" w:line="240" w:lineRule="auto"/>
      </w:pPr>
      <w:r>
        <w:separator/>
      </w:r>
    </w:p>
  </w:endnote>
  <w:endnote w:type="continuationSeparator" w:id="0">
    <w:p w14:paraId="44946226" w14:textId="77777777" w:rsidR="00AD64DA" w:rsidRDefault="00AD64DA" w:rsidP="0014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Wingding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5343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9631723" w14:textId="77777777" w:rsidR="00BB095E" w:rsidRPr="00D64968" w:rsidRDefault="00A92D07" w:rsidP="00BB095E">
        <w:pPr>
          <w:pStyle w:val="Zpat"/>
          <w:jc w:val="center"/>
          <w:rPr>
            <w:sz w:val="18"/>
            <w:szCs w:val="18"/>
          </w:rPr>
        </w:pPr>
        <w:r w:rsidRPr="00D64968">
          <w:rPr>
            <w:sz w:val="18"/>
            <w:szCs w:val="18"/>
          </w:rPr>
          <w:t>NÁZEV DOKUMENTU: ŘÁD ŠKOLNÍ JÍDELNY</w:t>
        </w:r>
        <w:r w:rsidRPr="00D64968">
          <w:rPr>
            <w:sz w:val="18"/>
            <w:szCs w:val="18"/>
          </w:rPr>
          <w:tab/>
        </w:r>
        <w:r w:rsidRPr="00D64968">
          <w:rPr>
            <w:sz w:val="18"/>
            <w:szCs w:val="18"/>
          </w:rPr>
          <w:tab/>
          <w:t>KATEGORIE DOKUMENTU: BOZP A PO</w:t>
        </w:r>
      </w:p>
      <w:p w14:paraId="697B86F5" w14:textId="77777777" w:rsidR="00BB095E" w:rsidRPr="00D64968" w:rsidRDefault="00A92D07" w:rsidP="00BB095E">
        <w:pPr>
          <w:pStyle w:val="Zpat"/>
          <w:jc w:val="center"/>
          <w:rPr>
            <w:sz w:val="18"/>
            <w:szCs w:val="18"/>
          </w:rPr>
        </w:pPr>
        <w:r w:rsidRPr="00D64968">
          <w:rPr>
            <w:sz w:val="18"/>
            <w:szCs w:val="18"/>
          </w:rPr>
          <w:t>ČÍSLO DOKUMENTU: BP 27.0</w:t>
        </w:r>
        <w:r w:rsidR="009C45FB">
          <w:rPr>
            <w:sz w:val="18"/>
            <w:szCs w:val="18"/>
          </w:rPr>
          <w:t>1</w:t>
        </w:r>
        <w:r w:rsidRPr="00D64968">
          <w:rPr>
            <w:sz w:val="18"/>
            <w:szCs w:val="18"/>
          </w:rPr>
          <w:tab/>
        </w:r>
        <w:r w:rsidRPr="00D64968">
          <w:rPr>
            <w:sz w:val="18"/>
            <w:szCs w:val="18"/>
          </w:rPr>
          <w:tab/>
          <w:t xml:space="preserve">STRANA: </w:t>
        </w:r>
        <w:r w:rsidR="00BB095E" w:rsidRPr="00D64968">
          <w:rPr>
            <w:sz w:val="18"/>
            <w:szCs w:val="18"/>
          </w:rPr>
          <w:fldChar w:fldCharType="begin"/>
        </w:r>
        <w:r w:rsidR="00BB095E" w:rsidRPr="00D64968">
          <w:rPr>
            <w:sz w:val="18"/>
            <w:szCs w:val="18"/>
          </w:rPr>
          <w:instrText>PAGE   \* MERGEFORMAT</w:instrText>
        </w:r>
        <w:r w:rsidR="00BB095E" w:rsidRPr="00D64968">
          <w:rPr>
            <w:sz w:val="18"/>
            <w:szCs w:val="18"/>
          </w:rPr>
          <w:fldChar w:fldCharType="separate"/>
        </w:r>
        <w:r w:rsidR="00D02EF2">
          <w:rPr>
            <w:noProof/>
            <w:sz w:val="18"/>
            <w:szCs w:val="18"/>
          </w:rPr>
          <w:t>2</w:t>
        </w:r>
        <w:r w:rsidR="00BB095E" w:rsidRPr="00D64968">
          <w:rPr>
            <w:sz w:val="18"/>
            <w:szCs w:val="18"/>
          </w:rPr>
          <w:fldChar w:fldCharType="end"/>
        </w:r>
        <w:r w:rsidRPr="00D64968">
          <w:rPr>
            <w:sz w:val="18"/>
            <w:szCs w:val="18"/>
          </w:rPr>
          <w:t xml:space="preserve"> Z </w:t>
        </w:r>
        <w:r w:rsidR="00BB095E" w:rsidRPr="00D64968">
          <w:rPr>
            <w:sz w:val="18"/>
            <w:szCs w:val="18"/>
          </w:rPr>
          <w:fldChar w:fldCharType="begin"/>
        </w:r>
        <w:r w:rsidR="00BB095E" w:rsidRPr="00D64968">
          <w:rPr>
            <w:sz w:val="18"/>
            <w:szCs w:val="18"/>
          </w:rPr>
          <w:instrText xml:space="preserve"> NUMPAGES   \* MERGEFORMAT </w:instrText>
        </w:r>
        <w:r w:rsidR="00BB095E" w:rsidRPr="00D64968">
          <w:rPr>
            <w:sz w:val="18"/>
            <w:szCs w:val="18"/>
          </w:rPr>
          <w:fldChar w:fldCharType="separate"/>
        </w:r>
        <w:r w:rsidR="00D02EF2">
          <w:rPr>
            <w:noProof/>
            <w:sz w:val="18"/>
            <w:szCs w:val="18"/>
          </w:rPr>
          <w:t>4</w:t>
        </w:r>
        <w:r w:rsidR="00BB095E" w:rsidRPr="00D64968">
          <w:rPr>
            <w:noProof/>
            <w:sz w:val="18"/>
            <w:szCs w:val="18"/>
          </w:rPr>
          <w:fldChar w:fldCharType="end"/>
        </w:r>
      </w:p>
    </w:sdtContent>
  </w:sdt>
  <w:p w14:paraId="42F55EEA" w14:textId="77777777" w:rsidR="008D722F" w:rsidRPr="00BB095E" w:rsidRDefault="008D722F" w:rsidP="00BB0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BB9C" w14:textId="77777777" w:rsidR="00AD64DA" w:rsidRDefault="00AD64DA" w:rsidP="00144040">
      <w:pPr>
        <w:spacing w:after="0" w:line="240" w:lineRule="auto"/>
      </w:pPr>
      <w:r>
        <w:separator/>
      </w:r>
    </w:p>
  </w:footnote>
  <w:footnote w:type="continuationSeparator" w:id="0">
    <w:p w14:paraId="64FAF2C1" w14:textId="77777777" w:rsidR="00AD64DA" w:rsidRDefault="00AD64DA" w:rsidP="00144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E2E1" w14:textId="77777777" w:rsidR="00144040" w:rsidRDefault="00063CA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DAE4C9B" wp14:editId="12BD96FA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1243637" cy="5400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risp_organizace_M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63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E559EEF" wp14:editId="05BEED73">
          <wp:simplePos x="0" y="0"/>
          <wp:positionH relativeFrom="margin">
            <wp:align>left</wp:align>
          </wp:positionH>
          <wp:positionV relativeFrom="paragraph">
            <wp:posOffset>-154305</wp:posOffset>
          </wp:positionV>
          <wp:extent cx="2380408" cy="540000"/>
          <wp:effectExtent l="0" t="0" r="127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-text-ma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0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52B"/>
    <w:multiLevelType w:val="hybridMultilevel"/>
    <w:tmpl w:val="65F60682"/>
    <w:lvl w:ilvl="0" w:tplc="164260F0">
      <w:start w:val="4"/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D53BA"/>
    <w:multiLevelType w:val="hybridMultilevel"/>
    <w:tmpl w:val="3B50D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32A2"/>
    <w:multiLevelType w:val="hybridMultilevel"/>
    <w:tmpl w:val="6B700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3267E"/>
    <w:multiLevelType w:val="hybridMultilevel"/>
    <w:tmpl w:val="E006D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79F3"/>
    <w:multiLevelType w:val="hybridMultilevel"/>
    <w:tmpl w:val="15141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52BE98">
      <w:start w:val="6"/>
      <w:numFmt w:val="bullet"/>
      <w:lvlText w:val="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29CD"/>
    <w:multiLevelType w:val="hybridMultilevel"/>
    <w:tmpl w:val="A7785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C4D96"/>
    <w:multiLevelType w:val="hybridMultilevel"/>
    <w:tmpl w:val="9DA69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B0AED"/>
    <w:multiLevelType w:val="hybridMultilevel"/>
    <w:tmpl w:val="9DA69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D371E"/>
    <w:multiLevelType w:val="hybridMultilevel"/>
    <w:tmpl w:val="BD3E8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F15CD"/>
    <w:multiLevelType w:val="hybridMultilevel"/>
    <w:tmpl w:val="FDB22434"/>
    <w:lvl w:ilvl="0" w:tplc="80ACA5EC">
      <w:start w:val="1"/>
      <w:numFmt w:val="decimal"/>
      <w:lvlText w:val="%1."/>
      <w:lvlJc w:val="left"/>
      <w:pPr>
        <w:ind w:left="3204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924" w:hanging="360"/>
      </w:pPr>
    </w:lvl>
    <w:lvl w:ilvl="2" w:tplc="0405001B" w:tentative="1">
      <w:start w:val="1"/>
      <w:numFmt w:val="lowerRoman"/>
      <w:lvlText w:val="%3."/>
      <w:lvlJc w:val="right"/>
      <w:pPr>
        <w:ind w:left="4644" w:hanging="180"/>
      </w:pPr>
    </w:lvl>
    <w:lvl w:ilvl="3" w:tplc="0405000F" w:tentative="1">
      <w:start w:val="1"/>
      <w:numFmt w:val="decimal"/>
      <w:lvlText w:val="%4."/>
      <w:lvlJc w:val="left"/>
      <w:pPr>
        <w:ind w:left="5364" w:hanging="360"/>
      </w:pPr>
    </w:lvl>
    <w:lvl w:ilvl="4" w:tplc="04050019" w:tentative="1">
      <w:start w:val="1"/>
      <w:numFmt w:val="lowerLetter"/>
      <w:lvlText w:val="%5."/>
      <w:lvlJc w:val="left"/>
      <w:pPr>
        <w:ind w:left="6084" w:hanging="360"/>
      </w:pPr>
    </w:lvl>
    <w:lvl w:ilvl="5" w:tplc="0405001B" w:tentative="1">
      <w:start w:val="1"/>
      <w:numFmt w:val="lowerRoman"/>
      <w:lvlText w:val="%6."/>
      <w:lvlJc w:val="right"/>
      <w:pPr>
        <w:ind w:left="6804" w:hanging="180"/>
      </w:pPr>
    </w:lvl>
    <w:lvl w:ilvl="6" w:tplc="0405000F" w:tentative="1">
      <w:start w:val="1"/>
      <w:numFmt w:val="decimal"/>
      <w:lvlText w:val="%7."/>
      <w:lvlJc w:val="left"/>
      <w:pPr>
        <w:ind w:left="7524" w:hanging="360"/>
      </w:pPr>
    </w:lvl>
    <w:lvl w:ilvl="7" w:tplc="04050019" w:tentative="1">
      <w:start w:val="1"/>
      <w:numFmt w:val="lowerLetter"/>
      <w:lvlText w:val="%8."/>
      <w:lvlJc w:val="left"/>
      <w:pPr>
        <w:ind w:left="8244" w:hanging="360"/>
      </w:pPr>
    </w:lvl>
    <w:lvl w:ilvl="8" w:tplc="0405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0" w15:restartNumberingAfterBreak="0">
    <w:nsid w:val="40913446"/>
    <w:multiLevelType w:val="hybridMultilevel"/>
    <w:tmpl w:val="48E63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51C7C"/>
    <w:multiLevelType w:val="hybridMultilevel"/>
    <w:tmpl w:val="CE72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A4022"/>
    <w:multiLevelType w:val="hybridMultilevel"/>
    <w:tmpl w:val="69705B4C"/>
    <w:lvl w:ilvl="0" w:tplc="1764D008">
      <w:start w:val="1"/>
      <w:numFmt w:val="decimal"/>
      <w:lvlText w:val="%1."/>
      <w:lvlJc w:val="left"/>
      <w:pPr>
        <w:ind w:left="2844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6AE77FBF"/>
    <w:multiLevelType w:val="hybridMultilevel"/>
    <w:tmpl w:val="EAB859E4"/>
    <w:lvl w:ilvl="0" w:tplc="17E2B232">
      <w:start w:val="1"/>
      <w:numFmt w:val="upperRoman"/>
      <w:lvlText w:val="%1."/>
      <w:lvlJc w:val="left"/>
      <w:pPr>
        <w:ind w:left="1287" w:hanging="720"/>
      </w:pPr>
      <w:rPr>
        <w:rFonts w:ascii="Arial" w:eastAsiaTheme="minorHAnsi" w:hAnsi="Arial" w:cs="Arial" w:hint="default"/>
        <w:color w:val="3C3C3C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040DF5"/>
    <w:multiLevelType w:val="hybridMultilevel"/>
    <w:tmpl w:val="31420E4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14297">
    <w:abstractNumId w:val="7"/>
  </w:num>
  <w:num w:numId="2" w16cid:durableId="853614196">
    <w:abstractNumId w:val="6"/>
  </w:num>
  <w:num w:numId="3" w16cid:durableId="576598228">
    <w:abstractNumId w:val="12"/>
  </w:num>
  <w:num w:numId="4" w16cid:durableId="1965842513">
    <w:abstractNumId w:val="9"/>
  </w:num>
  <w:num w:numId="5" w16cid:durableId="260459219">
    <w:abstractNumId w:val="13"/>
  </w:num>
  <w:num w:numId="6" w16cid:durableId="1190489148">
    <w:abstractNumId w:val="5"/>
  </w:num>
  <w:num w:numId="7" w16cid:durableId="465196986">
    <w:abstractNumId w:val="14"/>
  </w:num>
  <w:num w:numId="8" w16cid:durableId="835002149">
    <w:abstractNumId w:val="0"/>
  </w:num>
  <w:num w:numId="9" w16cid:durableId="385836160">
    <w:abstractNumId w:val="3"/>
  </w:num>
  <w:num w:numId="10" w16cid:durableId="106435341">
    <w:abstractNumId w:val="2"/>
  </w:num>
  <w:num w:numId="11" w16cid:durableId="650327519">
    <w:abstractNumId w:val="11"/>
  </w:num>
  <w:num w:numId="12" w16cid:durableId="81880583">
    <w:abstractNumId w:val="4"/>
  </w:num>
  <w:num w:numId="13" w16cid:durableId="1716925718">
    <w:abstractNumId w:val="1"/>
  </w:num>
  <w:num w:numId="14" w16cid:durableId="1867448331">
    <w:abstractNumId w:val="8"/>
  </w:num>
  <w:num w:numId="15" w16cid:durableId="1815681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AD"/>
    <w:rsid w:val="00002C96"/>
    <w:rsid w:val="00050F79"/>
    <w:rsid w:val="00063CAA"/>
    <w:rsid w:val="0006453B"/>
    <w:rsid w:val="00074D04"/>
    <w:rsid w:val="000B3BCD"/>
    <w:rsid w:val="000D3212"/>
    <w:rsid w:val="000F2285"/>
    <w:rsid w:val="00105FE7"/>
    <w:rsid w:val="00126DC4"/>
    <w:rsid w:val="00144040"/>
    <w:rsid w:val="00151B74"/>
    <w:rsid w:val="0017254F"/>
    <w:rsid w:val="001A09B2"/>
    <w:rsid w:val="001D00F6"/>
    <w:rsid w:val="001E213B"/>
    <w:rsid w:val="001F1584"/>
    <w:rsid w:val="001F672D"/>
    <w:rsid w:val="00202051"/>
    <w:rsid w:val="00212D5C"/>
    <w:rsid w:val="00233B06"/>
    <w:rsid w:val="00236BFB"/>
    <w:rsid w:val="0024314D"/>
    <w:rsid w:val="00294B9D"/>
    <w:rsid w:val="002A7F9D"/>
    <w:rsid w:val="002D2B40"/>
    <w:rsid w:val="003545B3"/>
    <w:rsid w:val="00361A44"/>
    <w:rsid w:val="0036703A"/>
    <w:rsid w:val="00370328"/>
    <w:rsid w:val="00377A23"/>
    <w:rsid w:val="003812DF"/>
    <w:rsid w:val="003C48F5"/>
    <w:rsid w:val="003C63DE"/>
    <w:rsid w:val="003C6767"/>
    <w:rsid w:val="003D6523"/>
    <w:rsid w:val="003F043D"/>
    <w:rsid w:val="003F41EC"/>
    <w:rsid w:val="00434ED7"/>
    <w:rsid w:val="00435018"/>
    <w:rsid w:val="00435E38"/>
    <w:rsid w:val="00445A6A"/>
    <w:rsid w:val="004467BB"/>
    <w:rsid w:val="00453932"/>
    <w:rsid w:val="0045755A"/>
    <w:rsid w:val="0048153B"/>
    <w:rsid w:val="004A04CC"/>
    <w:rsid w:val="004C0F4A"/>
    <w:rsid w:val="005068D8"/>
    <w:rsid w:val="00542FCC"/>
    <w:rsid w:val="00565223"/>
    <w:rsid w:val="0058140F"/>
    <w:rsid w:val="00585A40"/>
    <w:rsid w:val="005A7631"/>
    <w:rsid w:val="005B7B52"/>
    <w:rsid w:val="005D7DD5"/>
    <w:rsid w:val="00614C5F"/>
    <w:rsid w:val="006A1169"/>
    <w:rsid w:val="0073343D"/>
    <w:rsid w:val="00743CFE"/>
    <w:rsid w:val="007456DE"/>
    <w:rsid w:val="00771769"/>
    <w:rsid w:val="007862C4"/>
    <w:rsid w:val="00786779"/>
    <w:rsid w:val="007C042C"/>
    <w:rsid w:val="007C735C"/>
    <w:rsid w:val="007C7980"/>
    <w:rsid w:val="007D30A9"/>
    <w:rsid w:val="007D6242"/>
    <w:rsid w:val="00804A31"/>
    <w:rsid w:val="00837677"/>
    <w:rsid w:val="008438F4"/>
    <w:rsid w:val="00846E4D"/>
    <w:rsid w:val="008810C1"/>
    <w:rsid w:val="0089117B"/>
    <w:rsid w:val="008C167E"/>
    <w:rsid w:val="008D2186"/>
    <w:rsid w:val="008D722F"/>
    <w:rsid w:val="008E2CAA"/>
    <w:rsid w:val="009013FA"/>
    <w:rsid w:val="00922CA2"/>
    <w:rsid w:val="0093329F"/>
    <w:rsid w:val="00933F2F"/>
    <w:rsid w:val="0095214E"/>
    <w:rsid w:val="00956BB9"/>
    <w:rsid w:val="00964B52"/>
    <w:rsid w:val="009703A6"/>
    <w:rsid w:val="00974026"/>
    <w:rsid w:val="009C22E7"/>
    <w:rsid w:val="009C45FB"/>
    <w:rsid w:val="009D6C4C"/>
    <w:rsid w:val="009F2049"/>
    <w:rsid w:val="009F2177"/>
    <w:rsid w:val="00A24990"/>
    <w:rsid w:val="00A736D7"/>
    <w:rsid w:val="00A751B6"/>
    <w:rsid w:val="00A8357C"/>
    <w:rsid w:val="00A92D07"/>
    <w:rsid w:val="00AA0948"/>
    <w:rsid w:val="00AC33E1"/>
    <w:rsid w:val="00AD485E"/>
    <w:rsid w:val="00AD64DA"/>
    <w:rsid w:val="00AD7167"/>
    <w:rsid w:val="00BB095E"/>
    <w:rsid w:val="00BE1128"/>
    <w:rsid w:val="00BE44A5"/>
    <w:rsid w:val="00BF2B31"/>
    <w:rsid w:val="00BF47F1"/>
    <w:rsid w:val="00BF4885"/>
    <w:rsid w:val="00C238D8"/>
    <w:rsid w:val="00C26BAC"/>
    <w:rsid w:val="00C34D35"/>
    <w:rsid w:val="00C455A3"/>
    <w:rsid w:val="00C5398E"/>
    <w:rsid w:val="00CB0562"/>
    <w:rsid w:val="00CB18C1"/>
    <w:rsid w:val="00CC163D"/>
    <w:rsid w:val="00CC4910"/>
    <w:rsid w:val="00CD3049"/>
    <w:rsid w:val="00CD484F"/>
    <w:rsid w:val="00CE2E06"/>
    <w:rsid w:val="00CF7A6C"/>
    <w:rsid w:val="00D02EF2"/>
    <w:rsid w:val="00D159AB"/>
    <w:rsid w:val="00D15A1A"/>
    <w:rsid w:val="00D20FAD"/>
    <w:rsid w:val="00D21695"/>
    <w:rsid w:val="00D64968"/>
    <w:rsid w:val="00D65081"/>
    <w:rsid w:val="00DE5FF0"/>
    <w:rsid w:val="00DF7052"/>
    <w:rsid w:val="00DF70C3"/>
    <w:rsid w:val="00E02995"/>
    <w:rsid w:val="00E036D2"/>
    <w:rsid w:val="00E15719"/>
    <w:rsid w:val="00E57E47"/>
    <w:rsid w:val="00E6540D"/>
    <w:rsid w:val="00E7161E"/>
    <w:rsid w:val="00E82AB8"/>
    <w:rsid w:val="00E90C16"/>
    <w:rsid w:val="00EB5D9B"/>
    <w:rsid w:val="00EE2EC8"/>
    <w:rsid w:val="00F43AC5"/>
    <w:rsid w:val="00F67C67"/>
    <w:rsid w:val="00F939B6"/>
    <w:rsid w:val="00FA6130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5BBBD"/>
  <w15:chartTrackingRefBased/>
  <w15:docId w15:val="{3CBDB358-A8FD-4AEA-BD60-993831F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F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0FA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54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4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040"/>
  </w:style>
  <w:style w:type="paragraph" w:styleId="Zpat">
    <w:name w:val="footer"/>
    <w:basedOn w:val="Normln"/>
    <w:link w:val="ZpatChar"/>
    <w:uiPriority w:val="99"/>
    <w:unhideWhenUsed/>
    <w:rsid w:val="0014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040"/>
  </w:style>
  <w:style w:type="character" w:customStyle="1" w:styleId="fontstyle01">
    <w:name w:val="fontstyle01"/>
    <w:basedOn w:val="Standardnpsmoodstavce"/>
    <w:rsid w:val="00D159A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CD304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npsmoodstavce"/>
    <w:rsid w:val="00CD3049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D3049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92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6C4C"/>
    <w:rPr>
      <w:b/>
      <w:bCs/>
    </w:rPr>
  </w:style>
  <w:style w:type="character" w:styleId="Zdraznn">
    <w:name w:val="Emphasis"/>
    <w:basedOn w:val="Standardnpsmoodstavce"/>
    <w:uiPriority w:val="20"/>
    <w:qFormat/>
    <w:rsid w:val="00C455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v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E2E3-0737-466A-A7AF-2BE5E266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1772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Ivana Špičáková</cp:lastModifiedBy>
  <cp:revision>9</cp:revision>
  <cp:lastPrinted>2024-03-22T12:24:00Z</cp:lastPrinted>
  <dcterms:created xsi:type="dcterms:W3CDTF">2024-03-19T09:50:00Z</dcterms:created>
  <dcterms:modified xsi:type="dcterms:W3CDTF">2024-03-22T12:38:00Z</dcterms:modified>
</cp:coreProperties>
</file>